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191D" w:rsidRDefault="00B4191D" w:rsidP="00B4191D">
      <w:pPr>
        <w:spacing w:after="0" w:line="240" w:lineRule="auto"/>
        <w:rPr>
          <w:rFonts w:ascii="Times New Roman" w:hAnsi="Times New Roman"/>
          <w:sz w:val="24"/>
          <w:szCs w:val="24"/>
        </w:rPr>
      </w:pPr>
    </w:p>
    <w:p w:rsidR="00B4191D" w:rsidRDefault="00B4191D" w:rsidP="00B4191D">
      <w:pPr>
        <w:spacing w:after="0" w:line="240" w:lineRule="auto"/>
        <w:rPr>
          <w:rFonts w:ascii="Times New Roman" w:hAnsi="Times New Roman"/>
          <w:sz w:val="24"/>
          <w:szCs w:val="24"/>
        </w:rPr>
      </w:pPr>
    </w:p>
    <w:p w:rsidR="00B4191D" w:rsidRDefault="00B4191D" w:rsidP="00B4191D">
      <w:pPr>
        <w:spacing w:after="0" w:line="240" w:lineRule="auto"/>
        <w:rPr>
          <w:rFonts w:ascii="Times New Roman" w:hAnsi="Times New Roman"/>
          <w:sz w:val="24"/>
          <w:szCs w:val="24"/>
        </w:rPr>
      </w:pPr>
    </w:p>
    <w:p w:rsidR="00B4191D" w:rsidRDefault="00B4191D" w:rsidP="00B4191D">
      <w:pPr>
        <w:spacing w:after="0" w:line="240" w:lineRule="auto"/>
        <w:rPr>
          <w:rFonts w:ascii="Times New Roman" w:hAnsi="Times New Roman"/>
          <w:sz w:val="24"/>
          <w:szCs w:val="24"/>
        </w:rPr>
      </w:pPr>
    </w:p>
    <w:p w:rsidR="00B4191D" w:rsidRDefault="00B4191D" w:rsidP="00B4191D">
      <w:pPr>
        <w:jc w:val="center"/>
        <w:rPr>
          <w:rFonts w:ascii="Times New Roman" w:hAnsi="Times New Roman"/>
          <w:sz w:val="24"/>
          <w:szCs w:val="24"/>
        </w:rPr>
      </w:pPr>
      <w:r>
        <w:rPr>
          <w:rFonts w:ascii="Times New Roman" w:hAnsi="Times New Roman"/>
          <w:sz w:val="24"/>
          <w:szCs w:val="24"/>
        </w:rPr>
        <w:t>МУНИЦИАЛЬНОЕ КАЗЕННОЕ ОБЩЕОБРАЗОВАТЕЛЬНОЕ УЧРЕЖДЕНИЕ АРХАНГЕЛЬСКАЯ СРЕДНЯЯ ОБЩЕОБРАЗОВАТЕЛЬНАЯ ШКОЛА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59"/>
        <w:gridCol w:w="3172"/>
        <w:gridCol w:w="3240"/>
      </w:tblGrid>
      <w:tr w:rsidR="00C70EC3" w:rsidRPr="00FD6CEA" w:rsidTr="00890EBD">
        <w:tc>
          <w:tcPr>
            <w:tcW w:w="3379" w:type="dxa"/>
          </w:tcPr>
          <w:p w:rsidR="00C70EC3" w:rsidRPr="00FD6CEA" w:rsidRDefault="00C70EC3" w:rsidP="00890EBD">
            <w:pPr>
              <w:pStyle w:val="1"/>
              <w:rPr>
                <w:rFonts w:ascii="Times New Roman" w:hAnsi="Times New Roman"/>
              </w:rPr>
            </w:pPr>
            <w:r w:rsidRPr="00FD6CEA">
              <w:rPr>
                <w:rFonts w:ascii="Times New Roman" w:hAnsi="Times New Roman"/>
              </w:rPr>
              <w:t>Рассмотрено на заседании методического</w:t>
            </w:r>
            <w:r>
              <w:rPr>
                <w:rFonts w:ascii="Times New Roman" w:hAnsi="Times New Roman"/>
              </w:rPr>
              <w:t xml:space="preserve"> совета</w:t>
            </w:r>
          </w:p>
          <w:p w:rsidR="00C70EC3" w:rsidRDefault="00C70EC3" w:rsidP="00890EBD">
            <w:pPr>
              <w:pStyle w:val="1"/>
              <w:rPr>
                <w:rFonts w:ascii="Times New Roman" w:hAnsi="Times New Roman"/>
              </w:rPr>
            </w:pPr>
          </w:p>
          <w:p w:rsidR="00C70EC3" w:rsidRPr="00FD6CEA" w:rsidRDefault="00C70EC3" w:rsidP="00890EBD">
            <w:pPr>
              <w:pStyle w:val="1"/>
              <w:rPr>
                <w:rFonts w:ascii="Times New Roman" w:hAnsi="Times New Roman"/>
              </w:rPr>
            </w:pPr>
            <w:r>
              <w:rPr>
                <w:rFonts w:ascii="Times New Roman" w:hAnsi="Times New Roman"/>
              </w:rPr>
              <w:t>Протокол № 1</w:t>
            </w:r>
          </w:p>
          <w:p w:rsidR="00C70EC3" w:rsidRDefault="00C70EC3" w:rsidP="00890EBD">
            <w:pPr>
              <w:pStyle w:val="1"/>
              <w:rPr>
                <w:rFonts w:ascii="Times New Roman" w:hAnsi="Times New Roman"/>
              </w:rPr>
            </w:pPr>
            <w:r>
              <w:rPr>
                <w:rFonts w:ascii="Times New Roman" w:hAnsi="Times New Roman"/>
              </w:rPr>
              <w:t>От  29.08. 2019 г</w:t>
            </w:r>
          </w:p>
          <w:p w:rsidR="00C70EC3" w:rsidRDefault="00C70EC3" w:rsidP="00890EBD">
            <w:pPr>
              <w:pStyle w:val="1"/>
              <w:rPr>
                <w:rFonts w:ascii="Times New Roman" w:hAnsi="Times New Roman"/>
              </w:rPr>
            </w:pPr>
          </w:p>
          <w:p w:rsidR="00C70EC3" w:rsidRPr="00FD6CEA" w:rsidRDefault="00C70EC3" w:rsidP="00890EBD">
            <w:pPr>
              <w:pStyle w:val="1"/>
              <w:rPr>
                <w:rFonts w:ascii="Times New Roman" w:hAnsi="Times New Roman"/>
              </w:rPr>
            </w:pPr>
          </w:p>
        </w:tc>
        <w:tc>
          <w:tcPr>
            <w:tcW w:w="3379" w:type="dxa"/>
          </w:tcPr>
          <w:p w:rsidR="00C70EC3" w:rsidRPr="00FD6CEA" w:rsidRDefault="00C70EC3" w:rsidP="00890EBD">
            <w:pPr>
              <w:pStyle w:val="1"/>
              <w:rPr>
                <w:rFonts w:ascii="Times New Roman" w:hAnsi="Times New Roman"/>
              </w:rPr>
            </w:pPr>
            <w:r w:rsidRPr="00FD6CEA">
              <w:rPr>
                <w:rFonts w:ascii="Times New Roman" w:hAnsi="Times New Roman"/>
              </w:rPr>
              <w:t>«Принято педагогическим советом школы»</w:t>
            </w:r>
          </w:p>
          <w:p w:rsidR="00C70EC3" w:rsidRDefault="00C70EC3" w:rsidP="00890EBD">
            <w:pPr>
              <w:pStyle w:val="1"/>
              <w:rPr>
                <w:rFonts w:ascii="Times New Roman" w:hAnsi="Times New Roman"/>
              </w:rPr>
            </w:pPr>
          </w:p>
          <w:p w:rsidR="00C70EC3" w:rsidRPr="00FD6CEA" w:rsidRDefault="00C70EC3" w:rsidP="00890EBD">
            <w:pPr>
              <w:pStyle w:val="1"/>
              <w:rPr>
                <w:rFonts w:ascii="Times New Roman" w:hAnsi="Times New Roman"/>
              </w:rPr>
            </w:pPr>
            <w:r>
              <w:rPr>
                <w:rFonts w:ascii="Times New Roman" w:hAnsi="Times New Roman"/>
              </w:rPr>
              <w:t>Протокол № 2</w:t>
            </w:r>
          </w:p>
          <w:p w:rsidR="00C70EC3" w:rsidRPr="00FD6CEA" w:rsidRDefault="00B82D20" w:rsidP="00890EBD">
            <w:pPr>
              <w:pStyle w:val="1"/>
              <w:rPr>
                <w:rFonts w:ascii="Times New Roman" w:hAnsi="Times New Roman"/>
              </w:rPr>
            </w:pPr>
            <w:r>
              <w:rPr>
                <w:rFonts w:ascii="Times New Roman" w:hAnsi="Times New Roman"/>
              </w:rPr>
              <w:t>От 29</w:t>
            </w:r>
            <w:r w:rsidR="00C70EC3">
              <w:rPr>
                <w:rFonts w:ascii="Times New Roman" w:hAnsi="Times New Roman"/>
              </w:rPr>
              <w:t>.08. 2019 г</w:t>
            </w:r>
          </w:p>
        </w:tc>
        <w:tc>
          <w:tcPr>
            <w:tcW w:w="3379" w:type="dxa"/>
          </w:tcPr>
          <w:p w:rsidR="00C70EC3" w:rsidRPr="00FD6CEA" w:rsidRDefault="00C70EC3" w:rsidP="00890EBD">
            <w:pPr>
              <w:pStyle w:val="1"/>
              <w:rPr>
                <w:rFonts w:ascii="Times New Roman" w:hAnsi="Times New Roman"/>
              </w:rPr>
            </w:pPr>
            <w:r w:rsidRPr="00FD6CEA">
              <w:rPr>
                <w:rFonts w:ascii="Times New Roman" w:hAnsi="Times New Roman"/>
              </w:rPr>
              <w:t>«Утверждаю»</w:t>
            </w:r>
          </w:p>
          <w:p w:rsidR="00C70EC3" w:rsidRPr="00FD6CEA" w:rsidRDefault="00C70EC3" w:rsidP="00890EBD">
            <w:pPr>
              <w:pStyle w:val="1"/>
              <w:rPr>
                <w:rFonts w:ascii="Times New Roman" w:hAnsi="Times New Roman"/>
              </w:rPr>
            </w:pPr>
            <w:r w:rsidRPr="00FD6CEA">
              <w:rPr>
                <w:rFonts w:ascii="Times New Roman" w:hAnsi="Times New Roman"/>
              </w:rPr>
              <w:t xml:space="preserve">Директор школы </w:t>
            </w:r>
          </w:p>
          <w:p w:rsidR="00C70EC3" w:rsidRPr="00FD6CEA" w:rsidRDefault="00C70EC3" w:rsidP="00890EBD">
            <w:pPr>
              <w:pStyle w:val="1"/>
              <w:rPr>
                <w:rFonts w:ascii="Times New Roman" w:hAnsi="Times New Roman"/>
              </w:rPr>
            </w:pPr>
            <w:r w:rsidRPr="00FD6CEA">
              <w:rPr>
                <w:rFonts w:ascii="Times New Roman" w:hAnsi="Times New Roman"/>
              </w:rPr>
              <w:t>_________/Л.И.Зуева/</w:t>
            </w:r>
          </w:p>
          <w:p w:rsidR="00C70EC3" w:rsidRDefault="00C70EC3" w:rsidP="00890EBD">
            <w:pPr>
              <w:pStyle w:val="1"/>
              <w:rPr>
                <w:rFonts w:ascii="Times New Roman" w:hAnsi="Times New Roman"/>
              </w:rPr>
            </w:pPr>
          </w:p>
          <w:p w:rsidR="00C70EC3" w:rsidRPr="00FD6CEA" w:rsidRDefault="00C70EC3" w:rsidP="00890EBD">
            <w:pPr>
              <w:pStyle w:val="1"/>
              <w:rPr>
                <w:rFonts w:ascii="Times New Roman" w:hAnsi="Times New Roman"/>
              </w:rPr>
            </w:pPr>
            <w:r>
              <w:rPr>
                <w:rFonts w:ascii="Times New Roman" w:hAnsi="Times New Roman"/>
              </w:rPr>
              <w:t>Приказ № 136</w:t>
            </w:r>
          </w:p>
          <w:p w:rsidR="00C70EC3" w:rsidRPr="00FD6CEA" w:rsidRDefault="00C70EC3" w:rsidP="00890EBD">
            <w:pPr>
              <w:pStyle w:val="1"/>
              <w:rPr>
                <w:rFonts w:ascii="Times New Roman" w:hAnsi="Times New Roman"/>
              </w:rPr>
            </w:pPr>
            <w:r>
              <w:rPr>
                <w:rFonts w:ascii="Times New Roman" w:hAnsi="Times New Roman"/>
              </w:rPr>
              <w:t>от  30.08. 2019 г.</w:t>
            </w:r>
          </w:p>
        </w:tc>
      </w:tr>
    </w:tbl>
    <w:p w:rsidR="00B4191D" w:rsidRDefault="00B4191D" w:rsidP="00B4191D">
      <w:pPr>
        <w:jc w:val="center"/>
        <w:rPr>
          <w:rFonts w:ascii="Times New Roman" w:hAnsi="Times New Roman"/>
          <w:sz w:val="24"/>
          <w:szCs w:val="24"/>
        </w:rPr>
      </w:pPr>
    </w:p>
    <w:p w:rsidR="00C70EC3" w:rsidRDefault="00C70EC3" w:rsidP="00B4191D">
      <w:pPr>
        <w:jc w:val="center"/>
        <w:rPr>
          <w:rFonts w:ascii="Times New Roman" w:hAnsi="Times New Roman"/>
          <w:sz w:val="24"/>
          <w:szCs w:val="24"/>
        </w:rPr>
      </w:pPr>
    </w:p>
    <w:p w:rsidR="00C70EC3" w:rsidRDefault="00C70EC3" w:rsidP="00B4191D">
      <w:pPr>
        <w:jc w:val="center"/>
        <w:rPr>
          <w:rFonts w:ascii="Times New Roman" w:hAnsi="Times New Roman"/>
          <w:sz w:val="24"/>
          <w:szCs w:val="24"/>
        </w:rPr>
      </w:pPr>
    </w:p>
    <w:p w:rsidR="00B4191D" w:rsidRPr="003A4E5F" w:rsidRDefault="00B4191D" w:rsidP="00B4191D">
      <w:pPr>
        <w:jc w:val="center"/>
        <w:rPr>
          <w:rFonts w:ascii="Times New Roman" w:hAnsi="Times New Roman"/>
          <w:sz w:val="24"/>
          <w:szCs w:val="24"/>
        </w:rPr>
      </w:pPr>
    </w:p>
    <w:p w:rsidR="00B4191D" w:rsidRDefault="00B4191D" w:rsidP="00B4191D">
      <w:pPr>
        <w:jc w:val="center"/>
      </w:pPr>
    </w:p>
    <w:p w:rsidR="00B4191D" w:rsidRDefault="00B4191D" w:rsidP="00B4191D">
      <w:pPr>
        <w:jc w:val="center"/>
      </w:pPr>
      <w:r>
        <w:t xml:space="preserve">  </w:t>
      </w:r>
    </w:p>
    <w:p w:rsidR="00B4191D" w:rsidRDefault="00B4191D" w:rsidP="00B4191D">
      <w:pPr>
        <w:ind w:firstLine="708"/>
      </w:pPr>
    </w:p>
    <w:p w:rsidR="00B4191D" w:rsidRPr="002F4A46" w:rsidRDefault="00B4191D" w:rsidP="00B4191D">
      <w:pPr>
        <w:pStyle w:val="a6"/>
        <w:rPr>
          <w:rFonts w:ascii="Times New Roman" w:hAnsi="Times New Roman"/>
          <w:sz w:val="24"/>
          <w:szCs w:val="24"/>
        </w:rPr>
      </w:pPr>
    </w:p>
    <w:p w:rsidR="00B4191D" w:rsidRPr="002F4A46" w:rsidRDefault="00B4191D" w:rsidP="00B4191D">
      <w:pPr>
        <w:pStyle w:val="a6"/>
        <w:ind w:firstLine="709"/>
        <w:rPr>
          <w:rFonts w:ascii="Times New Roman" w:hAnsi="Times New Roman"/>
          <w:sz w:val="24"/>
          <w:szCs w:val="24"/>
        </w:rPr>
      </w:pPr>
    </w:p>
    <w:p w:rsidR="00B4191D" w:rsidRPr="00C102B8" w:rsidRDefault="00B4191D" w:rsidP="00B4191D">
      <w:pPr>
        <w:pStyle w:val="a6"/>
        <w:ind w:firstLine="709"/>
        <w:jc w:val="center"/>
        <w:rPr>
          <w:rFonts w:ascii="Times New Roman" w:hAnsi="Times New Roman"/>
          <w:b/>
          <w:sz w:val="32"/>
          <w:szCs w:val="32"/>
        </w:rPr>
      </w:pPr>
      <w:r w:rsidRPr="00C102B8">
        <w:rPr>
          <w:rFonts w:ascii="Times New Roman" w:hAnsi="Times New Roman"/>
          <w:b/>
          <w:sz w:val="32"/>
          <w:szCs w:val="32"/>
        </w:rPr>
        <w:t>Рабочая программа</w:t>
      </w:r>
    </w:p>
    <w:p w:rsidR="00B4191D" w:rsidRPr="00C102B8" w:rsidRDefault="00B4191D" w:rsidP="00B4191D">
      <w:pPr>
        <w:pStyle w:val="a6"/>
        <w:ind w:firstLine="709"/>
        <w:jc w:val="center"/>
        <w:rPr>
          <w:rFonts w:ascii="Times New Roman" w:hAnsi="Times New Roman"/>
          <w:b/>
          <w:sz w:val="32"/>
          <w:szCs w:val="32"/>
        </w:rPr>
      </w:pPr>
      <w:r w:rsidRPr="00C102B8">
        <w:rPr>
          <w:rFonts w:ascii="Times New Roman" w:hAnsi="Times New Roman"/>
          <w:b/>
          <w:sz w:val="32"/>
          <w:szCs w:val="32"/>
        </w:rPr>
        <w:t>учебного предмета</w:t>
      </w:r>
      <w:r>
        <w:rPr>
          <w:rFonts w:ascii="Times New Roman" w:hAnsi="Times New Roman"/>
          <w:b/>
          <w:sz w:val="32"/>
          <w:szCs w:val="32"/>
        </w:rPr>
        <w:t xml:space="preserve"> </w:t>
      </w:r>
    </w:p>
    <w:p w:rsidR="00B4191D" w:rsidRPr="00C102B8" w:rsidRDefault="00B4191D" w:rsidP="00B4191D">
      <w:pPr>
        <w:pStyle w:val="a6"/>
        <w:ind w:firstLine="709"/>
        <w:jc w:val="center"/>
        <w:rPr>
          <w:rFonts w:ascii="Times New Roman" w:hAnsi="Times New Roman"/>
          <w:b/>
          <w:sz w:val="32"/>
          <w:szCs w:val="32"/>
        </w:rPr>
      </w:pPr>
      <w:r w:rsidRPr="00C102B8">
        <w:rPr>
          <w:rFonts w:ascii="Times New Roman" w:hAnsi="Times New Roman"/>
          <w:b/>
          <w:sz w:val="32"/>
          <w:szCs w:val="32"/>
        </w:rPr>
        <w:t>«</w:t>
      </w:r>
      <w:r>
        <w:rPr>
          <w:rFonts w:ascii="Times New Roman" w:hAnsi="Times New Roman"/>
          <w:b/>
          <w:sz w:val="32"/>
          <w:szCs w:val="32"/>
        </w:rPr>
        <w:t>Основы безопасности жизнедеятельности</w:t>
      </w:r>
      <w:r w:rsidRPr="00C102B8">
        <w:rPr>
          <w:rFonts w:ascii="Times New Roman" w:hAnsi="Times New Roman"/>
          <w:b/>
          <w:sz w:val="32"/>
          <w:szCs w:val="32"/>
        </w:rPr>
        <w:t>»</w:t>
      </w:r>
    </w:p>
    <w:p w:rsidR="00B4191D" w:rsidRPr="00C102B8" w:rsidRDefault="00B4191D" w:rsidP="00B4191D">
      <w:pPr>
        <w:pStyle w:val="a6"/>
        <w:ind w:firstLine="709"/>
        <w:jc w:val="center"/>
        <w:rPr>
          <w:rFonts w:ascii="Times New Roman" w:hAnsi="Times New Roman"/>
          <w:b/>
          <w:sz w:val="32"/>
          <w:szCs w:val="32"/>
        </w:rPr>
      </w:pPr>
      <w:r>
        <w:rPr>
          <w:rFonts w:ascii="Times New Roman" w:hAnsi="Times New Roman"/>
          <w:b/>
          <w:sz w:val="32"/>
          <w:szCs w:val="32"/>
        </w:rPr>
        <w:t xml:space="preserve"> для 5 </w:t>
      </w:r>
      <w:r w:rsidRPr="00C102B8">
        <w:rPr>
          <w:rFonts w:ascii="Times New Roman" w:hAnsi="Times New Roman"/>
          <w:b/>
          <w:sz w:val="32"/>
          <w:szCs w:val="32"/>
        </w:rPr>
        <w:t xml:space="preserve"> класса</w:t>
      </w:r>
    </w:p>
    <w:p w:rsidR="00B4191D" w:rsidRDefault="00B4191D" w:rsidP="00B4191D">
      <w:pPr>
        <w:pStyle w:val="a6"/>
        <w:ind w:firstLine="709"/>
        <w:jc w:val="center"/>
        <w:rPr>
          <w:rFonts w:ascii="Times New Roman" w:hAnsi="Times New Roman"/>
          <w:sz w:val="24"/>
          <w:szCs w:val="24"/>
        </w:rPr>
      </w:pPr>
    </w:p>
    <w:p w:rsidR="00B4191D" w:rsidRDefault="00B4191D" w:rsidP="00B4191D">
      <w:pPr>
        <w:pStyle w:val="a6"/>
        <w:ind w:firstLine="709"/>
        <w:jc w:val="center"/>
        <w:rPr>
          <w:rFonts w:ascii="Times New Roman" w:hAnsi="Times New Roman"/>
          <w:sz w:val="24"/>
          <w:szCs w:val="24"/>
        </w:rPr>
      </w:pPr>
    </w:p>
    <w:p w:rsidR="00B4191D" w:rsidRDefault="00B4191D" w:rsidP="00B4191D">
      <w:pPr>
        <w:pStyle w:val="a6"/>
        <w:ind w:firstLine="709"/>
        <w:rPr>
          <w:rFonts w:ascii="Times New Roman" w:hAnsi="Times New Roman"/>
          <w:sz w:val="24"/>
          <w:szCs w:val="24"/>
        </w:rPr>
      </w:pPr>
    </w:p>
    <w:p w:rsidR="00B4191D" w:rsidRDefault="00B4191D" w:rsidP="00B4191D">
      <w:pPr>
        <w:pStyle w:val="a6"/>
        <w:ind w:firstLine="709"/>
        <w:rPr>
          <w:rFonts w:ascii="Times New Roman" w:hAnsi="Times New Roman"/>
          <w:sz w:val="24"/>
          <w:szCs w:val="24"/>
        </w:rPr>
      </w:pPr>
    </w:p>
    <w:p w:rsidR="00B4191D" w:rsidRDefault="00B4191D" w:rsidP="00B4191D">
      <w:pPr>
        <w:pStyle w:val="a6"/>
        <w:ind w:firstLine="709"/>
        <w:rPr>
          <w:rFonts w:ascii="Times New Roman" w:hAnsi="Times New Roman"/>
          <w:sz w:val="24"/>
          <w:szCs w:val="24"/>
        </w:rPr>
      </w:pPr>
    </w:p>
    <w:p w:rsidR="00B4191D" w:rsidRDefault="00B4191D" w:rsidP="00B4191D">
      <w:pPr>
        <w:pStyle w:val="a6"/>
        <w:ind w:firstLine="709"/>
        <w:rPr>
          <w:rFonts w:ascii="Times New Roman" w:hAnsi="Times New Roman"/>
          <w:sz w:val="24"/>
          <w:szCs w:val="24"/>
        </w:rPr>
      </w:pPr>
    </w:p>
    <w:p w:rsidR="00B4191D" w:rsidRPr="002F4A46" w:rsidRDefault="00B4191D" w:rsidP="00B4191D">
      <w:pPr>
        <w:pStyle w:val="a6"/>
        <w:ind w:firstLine="709"/>
        <w:rPr>
          <w:rFonts w:ascii="Times New Roman" w:hAnsi="Times New Roman"/>
          <w:sz w:val="24"/>
          <w:szCs w:val="24"/>
        </w:rPr>
      </w:pPr>
    </w:p>
    <w:p w:rsidR="00B4191D" w:rsidRPr="002F4A46" w:rsidRDefault="00B4191D" w:rsidP="00B4191D">
      <w:pPr>
        <w:pStyle w:val="a6"/>
        <w:ind w:firstLine="709"/>
        <w:rPr>
          <w:rFonts w:ascii="Times New Roman" w:hAnsi="Times New Roman"/>
          <w:sz w:val="24"/>
          <w:szCs w:val="24"/>
        </w:rPr>
      </w:pPr>
    </w:p>
    <w:p w:rsidR="00B4191D" w:rsidRDefault="00B4191D" w:rsidP="00B4191D">
      <w:pPr>
        <w:pStyle w:val="a6"/>
        <w:ind w:firstLine="709"/>
        <w:jc w:val="right"/>
        <w:rPr>
          <w:rFonts w:ascii="Times New Roman" w:hAnsi="Times New Roman"/>
          <w:bCs/>
          <w:iCs/>
          <w:sz w:val="24"/>
          <w:szCs w:val="24"/>
        </w:rPr>
      </w:pPr>
      <w:r w:rsidRPr="002F4A46">
        <w:rPr>
          <w:rFonts w:ascii="Times New Roman" w:hAnsi="Times New Roman"/>
          <w:sz w:val="24"/>
          <w:szCs w:val="24"/>
        </w:rPr>
        <w:t xml:space="preserve">Составитель: учитель </w:t>
      </w:r>
      <w:r>
        <w:rPr>
          <w:rFonts w:ascii="Times New Roman" w:hAnsi="Times New Roman"/>
          <w:bCs/>
          <w:iCs/>
          <w:sz w:val="24"/>
          <w:szCs w:val="24"/>
        </w:rPr>
        <w:t>физической культуры</w:t>
      </w:r>
    </w:p>
    <w:p w:rsidR="00B4191D" w:rsidRPr="002F4A46" w:rsidRDefault="00B4191D" w:rsidP="00B4191D">
      <w:pPr>
        <w:pStyle w:val="a6"/>
        <w:ind w:firstLine="709"/>
        <w:jc w:val="right"/>
        <w:rPr>
          <w:rFonts w:ascii="Times New Roman" w:hAnsi="Times New Roman"/>
          <w:b/>
          <w:bCs/>
          <w:i/>
          <w:iCs/>
          <w:color w:val="0000FF"/>
          <w:sz w:val="24"/>
          <w:szCs w:val="24"/>
        </w:rPr>
      </w:pPr>
      <w:r>
        <w:rPr>
          <w:rFonts w:ascii="Times New Roman" w:hAnsi="Times New Roman"/>
          <w:bCs/>
          <w:iCs/>
          <w:sz w:val="24"/>
          <w:szCs w:val="24"/>
        </w:rPr>
        <w:t>высшая квалификационная категория</w:t>
      </w:r>
    </w:p>
    <w:p w:rsidR="00B4191D" w:rsidRPr="002F4A46" w:rsidRDefault="00B4191D" w:rsidP="00B4191D">
      <w:pPr>
        <w:pStyle w:val="a6"/>
        <w:ind w:firstLine="709"/>
        <w:jc w:val="right"/>
        <w:rPr>
          <w:rFonts w:ascii="Times New Roman" w:hAnsi="Times New Roman"/>
          <w:sz w:val="24"/>
          <w:szCs w:val="24"/>
        </w:rPr>
      </w:pPr>
      <w:r>
        <w:rPr>
          <w:rFonts w:ascii="Times New Roman" w:hAnsi="Times New Roman"/>
          <w:sz w:val="24"/>
          <w:szCs w:val="24"/>
        </w:rPr>
        <w:t>Авдеева Наталия Васильевна</w:t>
      </w:r>
    </w:p>
    <w:p w:rsidR="00B4191D" w:rsidRPr="002F4A46" w:rsidRDefault="00B4191D" w:rsidP="00B4191D">
      <w:pPr>
        <w:pStyle w:val="a6"/>
        <w:ind w:firstLine="709"/>
        <w:jc w:val="right"/>
        <w:rPr>
          <w:rFonts w:ascii="Times New Roman" w:hAnsi="Times New Roman"/>
          <w:sz w:val="24"/>
          <w:szCs w:val="24"/>
        </w:rPr>
      </w:pPr>
    </w:p>
    <w:p w:rsidR="00B4191D" w:rsidRPr="002F4A46" w:rsidRDefault="00B4191D" w:rsidP="00B4191D">
      <w:pPr>
        <w:pStyle w:val="a6"/>
        <w:ind w:firstLine="709"/>
        <w:rPr>
          <w:rFonts w:ascii="Times New Roman" w:hAnsi="Times New Roman"/>
          <w:sz w:val="24"/>
          <w:szCs w:val="24"/>
        </w:rPr>
      </w:pPr>
    </w:p>
    <w:p w:rsidR="00B4191D" w:rsidRPr="002F4A46" w:rsidRDefault="00B4191D" w:rsidP="00B4191D">
      <w:pPr>
        <w:pStyle w:val="a6"/>
        <w:ind w:firstLine="709"/>
        <w:rPr>
          <w:rFonts w:ascii="Times New Roman" w:hAnsi="Times New Roman"/>
          <w:sz w:val="24"/>
          <w:szCs w:val="24"/>
        </w:rPr>
      </w:pPr>
    </w:p>
    <w:p w:rsidR="00B4191D" w:rsidRPr="002F4A46" w:rsidRDefault="00B4191D" w:rsidP="00B4191D">
      <w:pPr>
        <w:pStyle w:val="a6"/>
        <w:ind w:firstLine="709"/>
        <w:rPr>
          <w:rFonts w:ascii="Times New Roman" w:hAnsi="Times New Roman"/>
          <w:sz w:val="24"/>
          <w:szCs w:val="24"/>
        </w:rPr>
      </w:pPr>
    </w:p>
    <w:p w:rsidR="00B4191D" w:rsidRPr="002F4A46" w:rsidRDefault="00B4191D" w:rsidP="00B4191D">
      <w:pPr>
        <w:pStyle w:val="a6"/>
        <w:ind w:firstLine="709"/>
        <w:rPr>
          <w:rFonts w:ascii="Times New Roman" w:hAnsi="Times New Roman"/>
          <w:sz w:val="24"/>
          <w:szCs w:val="24"/>
        </w:rPr>
      </w:pPr>
    </w:p>
    <w:p w:rsidR="00B4191D" w:rsidRDefault="00B4191D" w:rsidP="00B4191D">
      <w:pPr>
        <w:pStyle w:val="a6"/>
        <w:ind w:firstLine="709"/>
        <w:rPr>
          <w:rFonts w:ascii="Times New Roman" w:hAnsi="Times New Roman"/>
          <w:sz w:val="24"/>
          <w:szCs w:val="24"/>
        </w:rPr>
      </w:pPr>
    </w:p>
    <w:p w:rsidR="00B4191D" w:rsidRDefault="00B4191D" w:rsidP="00B4191D">
      <w:pPr>
        <w:pStyle w:val="a6"/>
        <w:ind w:firstLine="709"/>
        <w:rPr>
          <w:rFonts w:ascii="Times New Roman" w:hAnsi="Times New Roman"/>
          <w:sz w:val="24"/>
          <w:szCs w:val="24"/>
        </w:rPr>
      </w:pPr>
    </w:p>
    <w:p w:rsidR="00B4191D" w:rsidRDefault="00B4191D" w:rsidP="00B4191D">
      <w:pPr>
        <w:pStyle w:val="a6"/>
        <w:ind w:firstLine="709"/>
        <w:jc w:val="center"/>
        <w:rPr>
          <w:rFonts w:ascii="Times New Roman" w:hAnsi="Times New Roman"/>
          <w:sz w:val="24"/>
          <w:szCs w:val="24"/>
        </w:rPr>
      </w:pPr>
    </w:p>
    <w:p w:rsidR="00B4191D" w:rsidRDefault="00B4191D" w:rsidP="00B4191D">
      <w:pPr>
        <w:pStyle w:val="a6"/>
        <w:ind w:firstLine="709"/>
        <w:jc w:val="center"/>
        <w:rPr>
          <w:rFonts w:ascii="Times New Roman" w:hAnsi="Times New Roman"/>
        </w:rPr>
      </w:pPr>
      <w:r>
        <w:rPr>
          <w:rFonts w:ascii="Times New Roman" w:hAnsi="Times New Roman"/>
        </w:rPr>
        <w:t>с. Архангельское   2019</w:t>
      </w:r>
      <w:r w:rsidRPr="00986901">
        <w:rPr>
          <w:rFonts w:ascii="Times New Roman" w:hAnsi="Times New Roman"/>
        </w:rPr>
        <w:t>г</w:t>
      </w:r>
    </w:p>
    <w:p w:rsidR="00B4191D" w:rsidRPr="00986901" w:rsidRDefault="00B4191D" w:rsidP="00B4191D">
      <w:pPr>
        <w:pStyle w:val="a6"/>
        <w:ind w:firstLine="709"/>
        <w:jc w:val="center"/>
        <w:rPr>
          <w:rFonts w:ascii="Times New Roman" w:hAnsi="Times New Roman"/>
          <w:sz w:val="24"/>
          <w:szCs w:val="24"/>
        </w:rPr>
      </w:pPr>
    </w:p>
    <w:p w:rsidR="00B4191D" w:rsidRDefault="00B4191D" w:rsidP="00B4191D">
      <w:pPr>
        <w:spacing w:after="0" w:line="240" w:lineRule="auto"/>
        <w:rPr>
          <w:rFonts w:ascii="Times New Roman" w:hAnsi="Times New Roman"/>
          <w:sz w:val="24"/>
          <w:szCs w:val="24"/>
        </w:rPr>
      </w:pPr>
    </w:p>
    <w:p w:rsidR="00B4191D" w:rsidRPr="00FD6CEA" w:rsidRDefault="00B4191D" w:rsidP="00B4191D">
      <w:pPr>
        <w:jc w:val="center"/>
        <w:rPr>
          <w:rFonts w:ascii="Times New Roman" w:hAnsi="Times New Roman"/>
          <w:b/>
          <w:sz w:val="28"/>
          <w:szCs w:val="28"/>
        </w:rPr>
      </w:pPr>
      <w:r w:rsidRPr="00FD6CEA">
        <w:rPr>
          <w:rFonts w:ascii="Times New Roman" w:hAnsi="Times New Roman"/>
          <w:b/>
          <w:sz w:val="28"/>
          <w:szCs w:val="28"/>
        </w:rPr>
        <w:t>Пояснительная записка</w:t>
      </w:r>
    </w:p>
    <w:p w:rsidR="00B4191D" w:rsidRPr="00693518" w:rsidRDefault="00B4191D" w:rsidP="00B4191D">
      <w:pPr>
        <w:numPr>
          <w:ilvl w:val="0"/>
          <w:numId w:val="1"/>
        </w:numPr>
        <w:tabs>
          <w:tab w:val="clear" w:pos="720"/>
          <w:tab w:val="num" w:pos="360"/>
          <w:tab w:val="left" w:pos="5145"/>
        </w:tabs>
        <w:spacing w:after="0" w:line="240" w:lineRule="auto"/>
        <w:ind w:hanging="720"/>
        <w:rPr>
          <w:rFonts w:ascii="Times New Roman" w:hAnsi="Times New Roman"/>
        </w:rPr>
      </w:pPr>
      <w:r w:rsidRPr="00693518">
        <w:rPr>
          <w:rFonts w:ascii="Times New Roman" w:hAnsi="Times New Roman"/>
          <w:b/>
          <w:bCs/>
          <w:iCs/>
        </w:rPr>
        <w:t>Количество недельных часов</w:t>
      </w:r>
      <w:r>
        <w:rPr>
          <w:rFonts w:ascii="Times New Roman" w:hAnsi="Times New Roman"/>
        </w:rPr>
        <w:t xml:space="preserve"> - 0,5часа.</w:t>
      </w:r>
      <w:r w:rsidRPr="00693518">
        <w:rPr>
          <w:rFonts w:ascii="Times New Roman" w:hAnsi="Times New Roman"/>
        </w:rPr>
        <w:t xml:space="preserve">  </w:t>
      </w:r>
      <w:r w:rsidRPr="00693518">
        <w:rPr>
          <w:rFonts w:ascii="Times New Roman" w:hAnsi="Times New Roman"/>
          <w:b/>
          <w:bCs/>
          <w:iCs/>
        </w:rPr>
        <w:t>Количество часов в год</w:t>
      </w:r>
      <w:r>
        <w:rPr>
          <w:rFonts w:ascii="Times New Roman" w:hAnsi="Times New Roman"/>
          <w:b/>
          <w:bCs/>
          <w:iCs/>
        </w:rPr>
        <w:t xml:space="preserve"> - </w:t>
      </w:r>
      <w:r>
        <w:rPr>
          <w:rFonts w:ascii="Times New Roman" w:hAnsi="Times New Roman"/>
        </w:rPr>
        <w:t xml:space="preserve"> 18</w:t>
      </w:r>
    </w:p>
    <w:p w:rsidR="00B4191D" w:rsidRPr="00693518" w:rsidRDefault="00B4191D" w:rsidP="00B4191D">
      <w:pPr>
        <w:numPr>
          <w:ilvl w:val="0"/>
          <w:numId w:val="1"/>
        </w:numPr>
        <w:tabs>
          <w:tab w:val="clear" w:pos="720"/>
          <w:tab w:val="num" w:pos="360"/>
          <w:tab w:val="left" w:pos="5145"/>
        </w:tabs>
        <w:spacing w:after="0" w:line="240" w:lineRule="auto"/>
        <w:ind w:hanging="720"/>
        <w:rPr>
          <w:rFonts w:ascii="Times New Roman" w:hAnsi="Times New Roman"/>
        </w:rPr>
      </w:pPr>
      <w:r w:rsidRPr="00693518">
        <w:rPr>
          <w:rFonts w:ascii="Times New Roman" w:hAnsi="Times New Roman"/>
          <w:b/>
          <w:bCs/>
          <w:iCs/>
        </w:rPr>
        <w:t>Уровень рабочей программы</w:t>
      </w:r>
      <w:r w:rsidRPr="00693518">
        <w:rPr>
          <w:rFonts w:ascii="Times New Roman" w:hAnsi="Times New Roman"/>
        </w:rPr>
        <w:t xml:space="preserve"> базовый</w:t>
      </w:r>
    </w:p>
    <w:p w:rsidR="00B4191D" w:rsidRPr="00693518" w:rsidRDefault="00B4191D" w:rsidP="00B4191D">
      <w:pPr>
        <w:numPr>
          <w:ilvl w:val="0"/>
          <w:numId w:val="1"/>
        </w:numPr>
        <w:tabs>
          <w:tab w:val="clear" w:pos="720"/>
          <w:tab w:val="num" w:pos="360"/>
          <w:tab w:val="left" w:pos="5145"/>
        </w:tabs>
        <w:spacing w:after="0" w:line="240" w:lineRule="auto"/>
        <w:ind w:hanging="720"/>
        <w:rPr>
          <w:rFonts w:ascii="Times New Roman" w:hAnsi="Times New Roman"/>
        </w:rPr>
      </w:pPr>
      <w:r w:rsidRPr="00693518">
        <w:rPr>
          <w:rFonts w:ascii="Times New Roman" w:hAnsi="Times New Roman"/>
          <w:b/>
          <w:bCs/>
          <w:iCs/>
        </w:rPr>
        <w:t>Классификация  рабочей программы:</w:t>
      </w:r>
      <w:r w:rsidRPr="00693518">
        <w:rPr>
          <w:rFonts w:ascii="Times New Roman" w:hAnsi="Times New Roman"/>
        </w:rPr>
        <w:t xml:space="preserve"> типовая</w:t>
      </w:r>
    </w:p>
    <w:p w:rsidR="00B4191D" w:rsidRPr="00693518" w:rsidRDefault="00B4191D" w:rsidP="00B4191D">
      <w:pPr>
        <w:numPr>
          <w:ilvl w:val="0"/>
          <w:numId w:val="2"/>
        </w:numPr>
        <w:tabs>
          <w:tab w:val="clear" w:pos="720"/>
          <w:tab w:val="num" w:pos="360"/>
          <w:tab w:val="left" w:pos="5145"/>
        </w:tabs>
        <w:spacing w:after="0" w:line="240" w:lineRule="auto"/>
        <w:ind w:hanging="720"/>
        <w:jc w:val="both"/>
        <w:rPr>
          <w:rFonts w:ascii="Times New Roman" w:hAnsi="Times New Roman"/>
          <w:b/>
          <w:bCs/>
          <w:iCs/>
        </w:rPr>
      </w:pPr>
      <w:r w:rsidRPr="00693518">
        <w:rPr>
          <w:rFonts w:ascii="Times New Roman" w:hAnsi="Times New Roman"/>
          <w:b/>
          <w:bCs/>
          <w:iCs/>
        </w:rPr>
        <w:t>Цели программы:</w:t>
      </w:r>
    </w:p>
    <w:p w:rsidR="00B4191D" w:rsidRPr="00693518" w:rsidRDefault="00B4191D" w:rsidP="00B4191D">
      <w:pPr>
        <w:numPr>
          <w:ilvl w:val="0"/>
          <w:numId w:val="2"/>
        </w:numPr>
        <w:spacing w:after="0" w:line="240" w:lineRule="auto"/>
        <w:jc w:val="both"/>
        <w:rPr>
          <w:rFonts w:ascii="Times New Roman" w:hAnsi="Times New Roman"/>
        </w:rPr>
      </w:pPr>
      <w:r w:rsidRPr="00693518">
        <w:rPr>
          <w:rFonts w:ascii="Times New Roman" w:hAnsi="Times New Roman"/>
        </w:rPr>
        <w:t>Формирование компетентностей, связанных со способами поведения личности, позволяющих максимально снизить вероятность подвергнуться нежелательным воздействиям в повседневной жизни и в различных опасных и чрезвычайных ситуациях;</w:t>
      </w:r>
    </w:p>
    <w:p w:rsidR="00B4191D" w:rsidRPr="00693518" w:rsidRDefault="00B4191D" w:rsidP="00B4191D">
      <w:pPr>
        <w:numPr>
          <w:ilvl w:val="0"/>
          <w:numId w:val="2"/>
        </w:numPr>
        <w:spacing w:after="0" w:line="240" w:lineRule="auto"/>
        <w:jc w:val="both"/>
        <w:rPr>
          <w:rFonts w:ascii="Times New Roman" w:hAnsi="Times New Roman"/>
        </w:rPr>
      </w:pPr>
      <w:r w:rsidRPr="00693518">
        <w:rPr>
          <w:rFonts w:ascii="Times New Roman" w:hAnsi="Times New Roman"/>
          <w:b/>
          <w:bCs/>
        </w:rPr>
        <w:t xml:space="preserve">воспитание </w:t>
      </w:r>
      <w:r w:rsidRPr="00693518">
        <w:rPr>
          <w:rFonts w:ascii="Times New Roman" w:hAnsi="Times New Roman"/>
        </w:rPr>
        <w:t>ответственного отношения к окружающей природной среде; к личному здоровью, как индивидуальной, так и общественной ценности; к безопасности личности, общества и государства;</w:t>
      </w:r>
    </w:p>
    <w:p w:rsidR="00B4191D" w:rsidRPr="00693518" w:rsidRDefault="00B4191D" w:rsidP="00B4191D">
      <w:pPr>
        <w:numPr>
          <w:ilvl w:val="0"/>
          <w:numId w:val="2"/>
        </w:numPr>
        <w:spacing w:after="0" w:line="240" w:lineRule="auto"/>
        <w:jc w:val="both"/>
        <w:rPr>
          <w:rFonts w:ascii="Times New Roman" w:hAnsi="Times New Roman"/>
        </w:rPr>
      </w:pPr>
      <w:r w:rsidRPr="00693518">
        <w:rPr>
          <w:rFonts w:ascii="Times New Roman" w:hAnsi="Times New Roman"/>
          <w:b/>
          <w:bCs/>
        </w:rPr>
        <w:t>развитие</w:t>
      </w:r>
      <w:r w:rsidRPr="00693518">
        <w:rPr>
          <w:rFonts w:ascii="Times New Roman" w:hAnsi="Times New Roman"/>
        </w:rPr>
        <w:t xml:space="preserve"> личных духовных и физических качеств, обеспечивающих адекватное поведение в различных опасных и чрезвычайных ситуациях природного, техногенного и социального характера; потребность соблюдать нормы здорового образа жизни; подготовку к выполнению требований, предъявляемых к гражданину российской Федерации в области безопасности жизнедеятельности;</w:t>
      </w:r>
    </w:p>
    <w:p w:rsidR="00B4191D" w:rsidRPr="00693518" w:rsidRDefault="00B4191D" w:rsidP="00B4191D">
      <w:pPr>
        <w:pStyle w:val="ListParagraph1"/>
        <w:widowControl/>
        <w:numPr>
          <w:ilvl w:val="0"/>
          <w:numId w:val="2"/>
        </w:numPr>
        <w:tabs>
          <w:tab w:val="clear" w:pos="720"/>
          <w:tab w:val="num" w:pos="426"/>
          <w:tab w:val="left" w:pos="5145"/>
        </w:tabs>
        <w:autoSpaceDE/>
        <w:autoSpaceDN/>
        <w:adjustRightInd/>
        <w:ind w:left="426" w:hanging="426"/>
        <w:jc w:val="both"/>
        <w:rPr>
          <w:sz w:val="24"/>
          <w:szCs w:val="24"/>
        </w:rPr>
      </w:pPr>
      <w:r w:rsidRPr="00693518">
        <w:rPr>
          <w:b/>
          <w:bCs/>
          <w:iCs/>
          <w:sz w:val="24"/>
          <w:szCs w:val="24"/>
        </w:rPr>
        <w:t>Задачи программы:</w:t>
      </w:r>
    </w:p>
    <w:p w:rsidR="00B4191D" w:rsidRPr="00693518" w:rsidRDefault="00B4191D" w:rsidP="00B4191D">
      <w:pPr>
        <w:pStyle w:val="ListParagraph1"/>
        <w:widowControl/>
        <w:numPr>
          <w:ilvl w:val="0"/>
          <w:numId w:val="2"/>
        </w:numPr>
        <w:tabs>
          <w:tab w:val="left" w:pos="5145"/>
        </w:tabs>
        <w:autoSpaceDE/>
        <w:autoSpaceDN/>
        <w:adjustRightInd/>
        <w:jc w:val="both"/>
        <w:rPr>
          <w:sz w:val="24"/>
          <w:szCs w:val="24"/>
        </w:rPr>
      </w:pPr>
      <w:r w:rsidRPr="00693518">
        <w:rPr>
          <w:sz w:val="24"/>
          <w:szCs w:val="24"/>
        </w:rPr>
        <w:t>Обеспечение овладения учащимися компетентностями в вопросах безопасного поведения их в повседневной жизни и в различных опасных и чрезвычайных ситуациях;</w:t>
      </w:r>
    </w:p>
    <w:p w:rsidR="00B4191D" w:rsidRPr="00693518" w:rsidRDefault="00B4191D" w:rsidP="00B4191D">
      <w:pPr>
        <w:pStyle w:val="ListParagraph1"/>
        <w:widowControl/>
        <w:numPr>
          <w:ilvl w:val="0"/>
          <w:numId w:val="2"/>
        </w:numPr>
        <w:tabs>
          <w:tab w:val="left" w:pos="5145"/>
        </w:tabs>
        <w:autoSpaceDE/>
        <w:autoSpaceDN/>
        <w:adjustRightInd/>
        <w:jc w:val="both"/>
        <w:rPr>
          <w:sz w:val="24"/>
          <w:szCs w:val="24"/>
        </w:rPr>
      </w:pPr>
      <w:r w:rsidRPr="00693518">
        <w:rPr>
          <w:sz w:val="24"/>
          <w:szCs w:val="24"/>
        </w:rPr>
        <w:t>Построение содержания учебного процесса с учетом объективных опасностей для жизни и здоровья людей в процессе познания и преобразования ими окружающей среды;</w:t>
      </w:r>
    </w:p>
    <w:p w:rsidR="00B4191D" w:rsidRPr="00693518" w:rsidRDefault="00B4191D" w:rsidP="00B4191D">
      <w:pPr>
        <w:pStyle w:val="ListParagraph1"/>
        <w:widowControl/>
        <w:numPr>
          <w:ilvl w:val="0"/>
          <w:numId w:val="2"/>
        </w:numPr>
        <w:tabs>
          <w:tab w:val="left" w:pos="5145"/>
        </w:tabs>
        <w:autoSpaceDE/>
        <w:autoSpaceDN/>
        <w:adjustRightInd/>
        <w:jc w:val="both"/>
        <w:rPr>
          <w:sz w:val="24"/>
          <w:szCs w:val="24"/>
        </w:rPr>
      </w:pPr>
      <w:r w:rsidRPr="00693518">
        <w:rPr>
          <w:sz w:val="24"/>
          <w:szCs w:val="24"/>
        </w:rPr>
        <w:t>Ориентирование системы управления формированием безопасности жизнедеятельности человека в реальной окружающей среде на социальную адаптацию к окружающим условиям на основе личностно-ориентированного подхода;</w:t>
      </w:r>
    </w:p>
    <w:p w:rsidR="00B4191D" w:rsidRPr="00CE06EF" w:rsidRDefault="00B4191D" w:rsidP="00B4191D">
      <w:pPr>
        <w:pStyle w:val="ListParagraph1"/>
        <w:widowControl/>
        <w:numPr>
          <w:ilvl w:val="0"/>
          <w:numId w:val="2"/>
        </w:numPr>
        <w:tabs>
          <w:tab w:val="left" w:pos="5145"/>
        </w:tabs>
        <w:autoSpaceDE/>
        <w:autoSpaceDN/>
        <w:adjustRightInd/>
        <w:jc w:val="both"/>
        <w:rPr>
          <w:sz w:val="24"/>
          <w:szCs w:val="24"/>
        </w:rPr>
      </w:pPr>
      <w:r w:rsidRPr="00CE06EF">
        <w:rPr>
          <w:sz w:val="24"/>
          <w:szCs w:val="24"/>
        </w:rPr>
        <w:t>Обеспечение комплексного воздействия на личность учащегося путем формирования у него навыков безопасного поведения не только в урочной, но и во внеурочной деятельности (с использованием методик проведения деловых игр, Дня защиты детей, участия в движении «Школа безопасности», «Юные инспекторы движения», «Юные пожарные» и т.д.).</w:t>
      </w:r>
    </w:p>
    <w:p w:rsidR="00B4191D" w:rsidRPr="00CE06EF" w:rsidRDefault="00B4191D" w:rsidP="00B4191D">
      <w:pPr>
        <w:pStyle w:val="ListParagraph1"/>
        <w:widowControl/>
        <w:tabs>
          <w:tab w:val="left" w:pos="5145"/>
        </w:tabs>
        <w:autoSpaceDE/>
        <w:autoSpaceDN/>
        <w:adjustRightInd/>
        <w:ind w:left="360"/>
        <w:jc w:val="both"/>
        <w:rPr>
          <w:sz w:val="24"/>
          <w:szCs w:val="24"/>
        </w:rPr>
      </w:pPr>
    </w:p>
    <w:p w:rsidR="00B4191D" w:rsidRPr="00CE06EF" w:rsidRDefault="00B4191D" w:rsidP="00B4191D">
      <w:pPr>
        <w:rPr>
          <w:rFonts w:ascii="Times New Roman" w:hAnsi="Times New Roman"/>
          <w:b/>
          <w:i/>
          <w:sz w:val="24"/>
          <w:szCs w:val="24"/>
        </w:rPr>
      </w:pPr>
      <w:r w:rsidRPr="00D67A3B">
        <w:rPr>
          <w:rFonts w:ascii="Times New Roman" w:hAnsi="Times New Roman"/>
          <w:b/>
          <w:i/>
          <w:sz w:val="24"/>
          <w:szCs w:val="24"/>
        </w:rPr>
        <w:t>Нормативные правовые документы, на основании которых разработана рабочая программа:</w:t>
      </w:r>
    </w:p>
    <w:p w:rsidR="00B4191D" w:rsidRPr="006677C1" w:rsidRDefault="00B4191D" w:rsidP="00B4191D">
      <w:pPr>
        <w:pStyle w:val="a5"/>
        <w:numPr>
          <w:ilvl w:val="0"/>
          <w:numId w:val="13"/>
        </w:numPr>
        <w:contextualSpacing w:val="0"/>
        <w:jc w:val="both"/>
        <w:rPr>
          <w:rFonts w:ascii="Times New Roman" w:hAnsi="Times New Roman"/>
          <w:sz w:val="24"/>
          <w:szCs w:val="24"/>
        </w:rPr>
      </w:pPr>
      <w:r w:rsidRPr="006677C1">
        <w:rPr>
          <w:rFonts w:ascii="Times New Roman" w:hAnsi="Times New Roman"/>
          <w:sz w:val="24"/>
          <w:szCs w:val="24"/>
        </w:rPr>
        <w:t xml:space="preserve">Приказ </w:t>
      </w:r>
      <w:proofErr w:type="spellStart"/>
      <w:r w:rsidRPr="006677C1">
        <w:rPr>
          <w:rFonts w:ascii="Times New Roman" w:hAnsi="Times New Roman"/>
          <w:sz w:val="24"/>
          <w:szCs w:val="24"/>
        </w:rPr>
        <w:t>Минобрнауки</w:t>
      </w:r>
      <w:proofErr w:type="spellEnd"/>
      <w:r w:rsidRPr="006677C1">
        <w:rPr>
          <w:rFonts w:ascii="Times New Roman" w:hAnsi="Times New Roman"/>
          <w:sz w:val="24"/>
          <w:szCs w:val="24"/>
        </w:rPr>
        <w:t xml:space="preserve"> России от 17 декабря </w:t>
      </w:r>
      <w:smartTag w:uri="urn:schemas-microsoft-com:office:smarttags" w:element="metricconverter">
        <w:smartTagPr>
          <w:attr w:name="ProductID" w:val="2010 г"/>
        </w:smartTagPr>
        <w:r w:rsidRPr="006677C1">
          <w:rPr>
            <w:rFonts w:ascii="Times New Roman" w:hAnsi="Times New Roman"/>
            <w:sz w:val="24"/>
            <w:szCs w:val="24"/>
          </w:rPr>
          <w:t>2010 г</w:t>
        </w:r>
      </w:smartTag>
      <w:r w:rsidRPr="006677C1">
        <w:rPr>
          <w:rFonts w:ascii="Times New Roman" w:hAnsi="Times New Roman"/>
          <w:sz w:val="24"/>
          <w:szCs w:val="24"/>
        </w:rPr>
        <w:t>. №1897 «Об утверждении федерального государственного стандарта основного общего образования»</w:t>
      </w:r>
    </w:p>
    <w:p w:rsidR="00B4191D" w:rsidRDefault="00B4191D" w:rsidP="00B4191D">
      <w:pPr>
        <w:widowControl w:val="0"/>
        <w:numPr>
          <w:ilvl w:val="0"/>
          <w:numId w:val="12"/>
        </w:numPr>
        <w:suppressAutoHyphens/>
        <w:spacing w:after="0" w:line="240" w:lineRule="auto"/>
        <w:jc w:val="both"/>
        <w:rPr>
          <w:rFonts w:ascii="Times New Roman" w:hAnsi="Times New Roman"/>
          <w:sz w:val="24"/>
          <w:szCs w:val="24"/>
        </w:rPr>
      </w:pPr>
      <w:r w:rsidRPr="006677C1">
        <w:rPr>
          <w:rFonts w:ascii="Times New Roman" w:hAnsi="Times New Roman"/>
          <w:sz w:val="24"/>
          <w:szCs w:val="24"/>
        </w:rPr>
        <w:t xml:space="preserve">Приказ Министерства образования Российской Федерации № 1312 от 09.03.2004 «Об утверждении федерального базисного учебного плана и примерных планов для образовательных учреждений Российской Федерации, реализующих программы общего образования </w:t>
      </w:r>
      <w:proofErr w:type="gramStart"/>
      <w:r w:rsidRPr="006677C1">
        <w:rPr>
          <w:rFonts w:ascii="Times New Roman" w:hAnsi="Times New Roman"/>
          <w:sz w:val="24"/>
          <w:szCs w:val="24"/>
        </w:rPr>
        <w:t xml:space="preserve">( </w:t>
      </w:r>
      <w:proofErr w:type="gramEnd"/>
      <w:r w:rsidRPr="006677C1">
        <w:rPr>
          <w:rFonts w:ascii="Times New Roman" w:hAnsi="Times New Roman"/>
          <w:sz w:val="24"/>
          <w:szCs w:val="24"/>
        </w:rPr>
        <w:t xml:space="preserve">в ред. Приказов </w:t>
      </w:r>
      <w:proofErr w:type="spellStart"/>
      <w:r w:rsidRPr="006677C1">
        <w:rPr>
          <w:rFonts w:ascii="Times New Roman" w:hAnsi="Times New Roman"/>
          <w:sz w:val="24"/>
          <w:szCs w:val="24"/>
        </w:rPr>
        <w:t>Минобрнауки</w:t>
      </w:r>
      <w:proofErr w:type="spellEnd"/>
      <w:r w:rsidRPr="006677C1">
        <w:rPr>
          <w:rFonts w:ascii="Times New Roman" w:hAnsi="Times New Roman"/>
          <w:sz w:val="24"/>
          <w:szCs w:val="24"/>
        </w:rPr>
        <w:t xml:space="preserve"> России от 20.08.2008 №241, от 30.08.2010 №889, от 03.06.2011 №1994, от 01.02.2012 №74).</w:t>
      </w:r>
    </w:p>
    <w:p w:rsidR="00B4191D" w:rsidRPr="006677C1" w:rsidRDefault="00B4191D" w:rsidP="00B4191D">
      <w:pPr>
        <w:widowControl w:val="0"/>
        <w:numPr>
          <w:ilvl w:val="0"/>
          <w:numId w:val="12"/>
        </w:numPr>
        <w:suppressAutoHyphens/>
        <w:spacing w:after="0" w:line="240" w:lineRule="auto"/>
        <w:jc w:val="both"/>
        <w:rPr>
          <w:rFonts w:ascii="Times New Roman" w:hAnsi="Times New Roman"/>
          <w:sz w:val="24"/>
          <w:szCs w:val="24"/>
        </w:rPr>
      </w:pPr>
      <w:r>
        <w:rPr>
          <w:rFonts w:ascii="Times New Roman" w:hAnsi="Times New Roman"/>
          <w:sz w:val="24"/>
          <w:szCs w:val="24"/>
        </w:rPr>
        <w:t xml:space="preserve">Приказ </w:t>
      </w:r>
      <w:proofErr w:type="spellStart"/>
      <w:r>
        <w:rPr>
          <w:rFonts w:ascii="Times New Roman" w:hAnsi="Times New Roman"/>
          <w:sz w:val="24"/>
          <w:szCs w:val="24"/>
        </w:rPr>
        <w:t>Минпросвещения</w:t>
      </w:r>
      <w:proofErr w:type="spellEnd"/>
      <w:r>
        <w:rPr>
          <w:rFonts w:ascii="Times New Roman" w:hAnsi="Times New Roman"/>
          <w:sz w:val="24"/>
          <w:szCs w:val="24"/>
        </w:rPr>
        <w:t xml:space="preserve"> России  28 декабря  2018г  №345 « О федеральном перечне учебников, рекомендуемых к использованию при реализации имеющих государственную аккредитацию образовательных </w:t>
      </w:r>
      <w:r>
        <w:rPr>
          <w:rFonts w:ascii="Times New Roman" w:hAnsi="Times New Roman"/>
          <w:sz w:val="24"/>
          <w:szCs w:val="24"/>
        </w:rPr>
        <w:lastRenderedPageBreak/>
        <w:t>программ начального общего, основного общего, среднего общего образования».</w:t>
      </w:r>
    </w:p>
    <w:p w:rsidR="00B4191D" w:rsidRPr="00B4191D" w:rsidRDefault="00B4191D" w:rsidP="00B4191D">
      <w:pPr>
        <w:widowControl w:val="0"/>
        <w:numPr>
          <w:ilvl w:val="0"/>
          <w:numId w:val="12"/>
        </w:numPr>
        <w:suppressAutoHyphens/>
        <w:spacing w:after="0" w:line="240" w:lineRule="auto"/>
        <w:jc w:val="both"/>
        <w:rPr>
          <w:rStyle w:val="a4"/>
          <w:rFonts w:ascii="Times New Roman" w:hAnsi="Times New Roman"/>
          <w:b w:val="0"/>
          <w:bCs w:val="0"/>
          <w:sz w:val="24"/>
          <w:szCs w:val="24"/>
        </w:rPr>
      </w:pPr>
      <w:r w:rsidRPr="00B4191D">
        <w:rPr>
          <w:rStyle w:val="a4"/>
          <w:rFonts w:ascii="Times New Roman" w:hAnsi="Times New Roman"/>
          <w:b w:val="0"/>
          <w:sz w:val="24"/>
          <w:szCs w:val="24"/>
        </w:rPr>
        <w:t xml:space="preserve">Письмо </w:t>
      </w:r>
      <w:proofErr w:type="spellStart"/>
      <w:r w:rsidRPr="00B4191D">
        <w:rPr>
          <w:rStyle w:val="a4"/>
          <w:rFonts w:ascii="Times New Roman" w:hAnsi="Times New Roman"/>
          <w:b w:val="0"/>
          <w:sz w:val="24"/>
          <w:szCs w:val="24"/>
        </w:rPr>
        <w:t>Минобрнауки</w:t>
      </w:r>
      <w:proofErr w:type="spellEnd"/>
      <w:r w:rsidRPr="00B4191D">
        <w:rPr>
          <w:rStyle w:val="a4"/>
          <w:rFonts w:ascii="Times New Roman" w:hAnsi="Times New Roman"/>
          <w:b w:val="0"/>
          <w:sz w:val="24"/>
          <w:szCs w:val="24"/>
        </w:rPr>
        <w:t xml:space="preserve"> России от 28 октября </w:t>
      </w:r>
      <w:smartTag w:uri="urn:schemas-microsoft-com:office:smarttags" w:element="metricconverter">
        <w:smartTagPr>
          <w:attr w:name="ProductID" w:val="2015 г"/>
        </w:smartTagPr>
        <w:r w:rsidRPr="00B4191D">
          <w:rPr>
            <w:rStyle w:val="a4"/>
            <w:rFonts w:ascii="Times New Roman" w:hAnsi="Times New Roman"/>
            <w:b w:val="0"/>
            <w:sz w:val="24"/>
            <w:szCs w:val="24"/>
          </w:rPr>
          <w:t>2015 г</w:t>
        </w:r>
      </w:smartTag>
      <w:r w:rsidRPr="00B4191D">
        <w:rPr>
          <w:rStyle w:val="a4"/>
          <w:rFonts w:ascii="Times New Roman" w:hAnsi="Times New Roman"/>
          <w:b w:val="0"/>
          <w:sz w:val="24"/>
          <w:szCs w:val="24"/>
        </w:rPr>
        <w:t>. №08-1786  «О рабочих программах учебных предметов»</w:t>
      </w:r>
    </w:p>
    <w:p w:rsidR="00B4191D" w:rsidRPr="00B4191D" w:rsidRDefault="00B4191D" w:rsidP="00B4191D">
      <w:pPr>
        <w:widowControl w:val="0"/>
        <w:numPr>
          <w:ilvl w:val="0"/>
          <w:numId w:val="12"/>
        </w:numPr>
        <w:suppressAutoHyphens/>
        <w:spacing w:after="0" w:line="240" w:lineRule="auto"/>
        <w:jc w:val="both"/>
        <w:rPr>
          <w:rStyle w:val="a4"/>
          <w:rFonts w:ascii="Times New Roman" w:hAnsi="Times New Roman"/>
          <w:b w:val="0"/>
          <w:bCs w:val="0"/>
          <w:sz w:val="24"/>
          <w:szCs w:val="24"/>
        </w:rPr>
      </w:pPr>
      <w:r w:rsidRPr="00B4191D">
        <w:rPr>
          <w:rStyle w:val="a4"/>
          <w:rFonts w:ascii="Times New Roman" w:hAnsi="Times New Roman"/>
          <w:b w:val="0"/>
          <w:sz w:val="24"/>
          <w:szCs w:val="24"/>
        </w:rPr>
        <w:t xml:space="preserve">Приказ </w:t>
      </w:r>
      <w:proofErr w:type="spellStart"/>
      <w:r w:rsidRPr="00B4191D">
        <w:rPr>
          <w:rStyle w:val="a4"/>
          <w:rFonts w:ascii="Times New Roman" w:hAnsi="Times New Roman"/>
          <w:b w:val="0"/>
          <w:sz w:val="24"/>
          <w:szCs w:val="24"/>
        </w:rPr>
        <w:t>Минобрнауки</w:t>
      </w:r>
      <w:proofErr w:type="spellEnd"/>
      <w:r w:rsidRPr="00B4191D">
        <w:rPr>
          <w:rStyle w:val="a4"/>
          <w:rFonts w:ascii="Times New Roman" w:hAnsi="Times New Roman"/>
          <w:b w:val="0"/>
          <w:sz w:val="24"/>
          <w:szCs w:val="24"/>
        </w:rPr>
        <w:t xml:space="preserve"> России от 9 июня 2016 года №699 «Об утверждении перечня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B4191D" w:rsidRDefault="00B4191D" w:rsidP="00B4191D">
      <w:pPr>
        <w:pStyle w:val="a8"/>
        <w:widowControl w:val="0"/>
        <w:numPr>
          <w:ilvl w:val="0"/>
          <w:numId w:val="12"/>
        </w:numPr>
        <w:suppressAutoHyphens/>
        <w:spacing w:after="0"/>
        <w:jc w:val="both"/>
      </w:pPr>
      <w:r w:rsidRPr="006677C1">
        <w:t>Приказ Департамента образования, науки и молодёжной политики Воронежской области №840 от 30.08.2013г. «О внесение изменения в Приказ №760 от 27.07.2012 г. «Об утверждении  регионального базисного учебного плана и примерных учебных планов для образовательных учреждений Воронежской области, реализующих государственные образовательные стандарты начального общего, основного общего и среднего (полного) общего образования»</w:t>
      </w:r>
    </w:p>
    <w:p w:rsidR="00B4191D" w:rsidRDefault="00B4191D" w:rsidP="00B4191D">
      <w:pPr>
        <w:pStyle w:val="a8"/>
        <w:widowControl w:val="0"/>
        <w:numPr>
          <w:ilvl w:val="0"/>
          <w:numId w:val="12"/>
        </w:numPr>
        <w:suppressAutoHyphens/>
        <w:spacing w:after="0"/>
        <w:jc w:val="both"/>
      </w:pPr>
      <w:r>
        <w:t xml:space="preserve">Письмо </w:t>
      </w:r>
      <w:proofErr w:type="spellStart"/>
      <w:r>
        <w:t>ДОНиМП</w:t>
      </w:r>
      <w:proofErr w:type="spellEnd"/>
      <w:r>
        <w:t xml:space="preserve"> №80-11/7256 от 02.08.2018 года «О направлении разъяснений по применению ФГОС ООО»</w:t>
      </w:r>
    </w:p>
    <w:p w:rsidR="00B4191D" w:rsidRPr="00D67A3B" w:rsidRDefault="00B4191D" w:rsidP="00B4191D">
      <w:pPr>
        <w:spacing w:after="0" w:line="240" w:lineRule="auto"/>
        <w:rPr>
          <w:rFonts w:ascii="Times New Roman" w:hAnsi="Times New Roman"/>
          <w:sz w:val="28"/>
          <w:szCs w:val="28"/>
        </w:rPr>
      </w:pPr>
    </w:p>
    <w:p w:rsidR="00B4191D" w:rsidRPr="002770BB" w:rsidRDefault="00B4191D" w:rsidP="00B4191D">
      <w:pPr>
        <w:pStyle w:val="a5"/>
        <w:ind w:left="0" w:hanging="330"/>
        <w:jc w:val="both"/>
        <w:rPr>
          <w:rStyle w:val="a4"/>
          <w:rFonts w:ascii="Times New Roman" w:hAnsi="Times New Roman"/>
          <w:b w:val="0"/>
          <w:sz w:val="24"/>
          <w:szCs w:val="24"/>
        </w:rPr>
      </w:pPr>
      <w:r>
        <w:rPr>
          <w:rStyle w:val="a4"/>
          <w:rFonts w:ascii="Times New Roman" w:hAnsi="Times New Roman"/>
          <w:sz w:val="24"/>
          <w:szCs w:val="24"/>
        </w:rPr>
        <w:t xml:space="preserve">       </w:t>
      </w:r>
      <w:r w:rsidRPr="002770BB">
        <w:rPr>
          <w:rStyle w:val="a4"/>
          <w:rFonts w:ascii="Times New Roman" w:hAnsi="Times New Roman"/>
          <w:b w:val="0"/>
          <w:sz w:val="24"/>
          <w:szCs w:val="24"/>
        </w:rPr>
        <w:t>Место предмета в базисном учебном плане:</w:t>
      </w:r>
    </w:p>
    <w:p w:rsidR="00B4191D" w:rsidRPr="002770BB" w:rsidRDefault="00B4191D" w:rsidP="00B4191D">
      <w:pPr>
        <w:pStyle w:val="a5"/>
        <w:ind w:left="0"/>
        <w:jc w:val="both"/>
        <w:rPr>
          <w:rStyle w:val="a4"/>
          <w:rFonts w:ascii="Times New Roman" w:hAnsi="Times New Roman"/>
          <w:b w:val="0"/>
          <w:sz w:val="24"/>
          <w:szCs w:val="24"/>
        </w:rPr>
      </w:pPr>
      <w:r w:rsidRPr="002770BB">
        <w:rPr>
          <w:rStyle w:val="a4"/>
          <w:rFonts w:ascii="Times New Roman" w:hAnsi="Times New Roman"/>
          <w:b w:val="0"/>
          <w:sz w:val="24"/>
          <w:szCs w:val="24"/>
        </w:rPr>
        <w:t>Федеральный базисный  учебный план для образовательных учреждений Российской Федерации отводит 35 часов для обязательного изучения ученого предмета «ОБЖ», из расчета 1-го учебного часа в неделю.</w:t>
      </w:r>
    </w:p>
    <w:p w:rsidR="00B4191D" w:rsidRPr="002770BB" w:rsidRDefault="00B4191D" w:rsidP="00B4191D">
      <w:pPr>
        <w:pStyle w:val="a5"/>
        <w:tabs>
          <w:tab w:val="left" w:pos="720"/>
        </w:tabs>
        <w:ind w:left="0"/>
        <w:jc w:val="both"/>
        <w:rPr>
          <w:rFonts w:ascii="Times New Roman" w:hAnsi="Times New Roman"/>
          <w:bCs/>
          <w:sz w:val="24"/>
          <w:szCs w:val="24"/>
        </w:rPr>
      </w:pPr>
      <w:proofErr w:type="gramStart"/>
      <w:r w:rsidRPr="002770BB">
        <w:rPr>
          <w:rFonts w:ascii="Times New Roman" w:hAnsi="Times New Roman"/>
          <w:sz w:val="24"/>
          <w:szCs w:val="24"/>
        </w:rPr>
        <w:t>Данная типовая программа разработана на основе Федерального</w:t>
      </w:r>
      <w:r w:rsidRPr="00564F50">
        <w:rPr>
          <w:rFonts w:ascii="Times New Roman" w:hAnsi="Times New Roman"/>
          <w:sz w:val="24"/>
          <w:szCs w:val="24"/>
        </w:rPr>
        <w:t xml:space="preserve"> компонента государственного стандарта общего образования, авторской программы по курсу «Основы безопасности жизнедеятельности» для 5-9 классов общеобразовательных учреждений (Автор:</w:t>
      </w:r>
      <w:proofErr w:type="gramEnd"/>
      <w:r w:rsidRPr="00564F50">
        <w:rPr>
          <w:rFonts w:ascii="Times New Roman" w:hAnsi="Times New Roman"/>
          <w:sz w:val="24"/>
          <w:szCs w:val="24"/>
        </w:rPr>
        <w:t xml:space="preserve"> Смирнов Анатолий Тихонович, Хренников Борис Олегович Редактор: Маслов М.  В. Издательство: Просвещение, </w:t>
      </w:r>
      <w:smartTag w:uri="urn:schemas-microsoft-com:office:smarttags" w:element="metricconverter">
        <w:smartTagPr>
          <w:attr w:name="ProductID" w:val="2018 г"/>
        </w:smartTagPr>
        <w:r w:rsidRPr="00564F50">
          <w:rPr>
            <w:rFonts w:ascii="Times New Roman" w:hAnsi="Times New Roman"/>
            <w:sz w:val="24"/>
            <w:szCs w:val="24"/>
          </w:rPr>
          <w:t>2018 г</w:t>
        </w:r>
      </w:smartTag>
      <w:r w:rsidRPr="00564F50">
        <w:rPr>
          <w:rFonts w:ascii="Times New Roman" w:hAnsi="Times New Roman"/>
          <w:sz w:val="24"/>
          <w:szCs w:val="24"/>
        </w:rPr>
        <w:t>)</w:t>
      </w:r>
      <w:proofErr w:type="gramStart"/>
      <w:r w:rsidR="002770BB">
        <w:rPr>
          <w:rFonts w:ascii="Times New Roman" w:hAnsi="Times New Roman"/>
          <w:sz w:val="24"/>
          <w:szCs w:val="24"/>
        </w:rPr>
        <w:t>.</w:t>
      </w:r>
      <w:r w:rsidRPr="00564F50">
        <w:rPr>
          <w:rFonts w:ascii="Times New Roman" w:hAnsi="Times New Roman"/>
          <w:sz w:val="24"/>
          <w:szCs w:val="24"/>
        </w:rPr>
        <w:t>В</w:t>
      </w:r>
      <w:proofErr w:type="gramEnd"/>
      <w:r w:rsidRPr="00564F50">
        <w:rPr>
          <w:rFonts w:ascii="Times New Roman" w:hAnsi="Times New Roman"/>
          <w:sz w:val="24"/>
          <w:szCs w:val="24"/>
        </w:rPr>
        <w:t xml:space="preserve">  типовой  программе в соответствии с учебным планом МКОУ Архангельская  СОШ  </w:t>
      </w:r>
      <w:r w:rsidR="002770BB">
        <w:rPr>
          <w:rFonts w:ascii="Times New Roman" w:hAnsi="Times New Roman"/>
          <w:sz w:val="24"/>
          <w:szCs w:val="24"/>
        </w:rPr>
        <w:t>на изучение курса ОБЖ выделено 0,5</w:t>
      </w:r>
      <w:r w:rsidRPr="00564F50">
        <w:rPr>
          <w:rFonts w:ascii="Times New Roman" w:hAnsi="Times New Roman"/>
          <w:sz w:val="24"/>
          <w:szCs w:val="24"/>
        </w:rPr>
        <w:t xml:space="preserve"> час</w:t>
      </w:r>
      <w:r w:rsidR="002770BB">
        <w:rPr>
          <w:rFonts w:ascii="Times New Roman" w:hAnsi="Times New Roman"/>
          <w:sz w:val="24"/>
          <w:szCs w:val="24"/>
        </w:rPr>
        <w:t>а</w:t>
      </w:r>
      <w:r w:rsidR="002770BB">
        <w:rPr>
          <w:rFonts w:ascii="Times New Roman" w:hAnsi="Times New Roman"/>
        </w:rPr>
        <w:t>, а 0</w:t>
      </w:r>
      <w:r w:rsidR="002770BB" w:rsidRPr="002770BB">
        <w:rPr>
          <w:rFonts w:ascii="Times New Roman" w:hAnsi="Times New Roman"/>
        </w:rPr>
        <w:t>,5 часа отдано на изучение родного языка.</w:t>
      </w:r>
    </w:p>
    <w:p w:rsidR="00B4191D" w:rsidRPr="00564F50" w:rsidRDefault="00B4191D" w:rsidP="00B4191D">
      <w:pPr>
        <w:pStyle w:val="aa"/>
        <w:tabs>
          <w:tab w:val="left" w:pos="2127"/>
        </w:tabs>
        <w:spacing w:after="0"/>
        <w:rPr>
          <w:rFonts w:ascii="Times New Roman" w:hAnsi="Times New Roman"/>
          <w:b/>
          <w:i/>
          <w:sz w:val="24"/>
          <w:szCs w:val="24"/>
        </w:rPr>
      </w:pPr>
      <w:r w:rsidRPr="00564F50">
        <w:rPr>
          <w:rFonts w:ascii="Times New Roman" w:hAnsi="Times New Roman"/>
          <w:b/>
          <w:sz w:val="24"/>
          <w:szCs w:val="24"/>
        </w:rPr>
        <w:t>Формы организации образовательного процесса:</w:t>
      </w:r>
      <w:r w:rsidRPr="00564F50">
        <w:rPr>
          <w:rFonts w:ascii="Times New Roman" w:hAnsi="Times New Roman"/>
          <w:b/>
          <w:i/>
          <w:sz w:val="24"/>
          <w:szCs w:val="24"/>
        </w:rPr>
        <w:t xml:space="preserve"> </w:t>
      </w:r>
      <w:r w:rsidRPr="00564F50">
        <w:rPr>
          <w:rFonts w:ascii="Times New Roman" w:hAnsi="Times New Roman"/>
          <w:sz w:val="24"/>
          <w:szCs w:val="24"/>
        </w:rPr>
        <w:t>традиционные уроки, практическая работа, творческая работа, экскурсия, дидактическая игра.</w:t>
      </w:r>
    </w:p>
    <w:p w:rsidR="00B4191D" w:rsidRPr="00564F50" w:rsidRDefault="00B4191D" w:rsidP="00B4191D">
      <w:pPr>
        <w:pStyle w:val="aa"/>
        <w:tabs>
          <w:tab w:val="left" w:pos="2127"/>
        </w:tabs>
        <w:spacing w:after="0"/>
        <w:ind w:left="426"/>
        <w:rPr>
          <w:rFonts w:ascii="Times New Roman" w:hAnsi="Times New Roman"/>
          <w:b/>
          <w:i/>
          <w:sz w:val="24"/>
          <w:szCs w:val="24"/>
        </w:rPr>
      </w:pPr>
    </w:p>
    <w:p w:rsidR="00B4191D" w:rsidRPr="00564F50" w:rsidRDefault="00B4191D" w:rsidP="00B4191D">
      <w:pPr>
        <w:pStyle w:val="aa"/>
        <w:tabs>
          <w:tab w:val="left" w:pos="2127"/>
        </w:tabs>
        <w:spacing w:after="0"/>
        <w:ind w:left="426"/>
        <w:rPr>
          <w:rFonts w:ascii="Times New Roman" w:hAnsi="Times New Roman"/>
          <w:b/>
          <w:sz w:val="24"/>
          <w:szCs w:val="24"/>
        </w:rPr>
      </w:pPr>
      <w:r w:rsidRPr="00564F50">
        <w:rPr>
          <w:rFonts w:ascii="Times New Roman" w:hAnsi="Times New Roman"/>
          <w:b/>
          <w:sz w:val="24"/>
          <w:szCs w:val="24"/>
        </w:rPr>
        <w:t>Виды и формы контроля:</w:t>
      </w:r>
    </w:p>
    <w:p w:rsidR="00B4191D" w:rsidRPr="00564F50" w:rsidRDefault="00B4191D" w:rsidP="00B4191D">
      <w:pPr>
        <w:pStyle w:val="a5"/>
        <w:numPr>
          <w:ilvl w:val="0"/>
          <w:numId w:val="2"/>
        </w:numPr>
        <w:tabs>
          <w:tab w:val="left" w:pos="180"/>
        </w:tabs>
        <w:spacing w:after="0" w:line="240" w:lineRule="auto"/>
        <w:jc w:val="both"/>
        <w:rPr>
          <w:rFonts w:ascii="Times New Roman" w:hAnsi="Times New Roman"/>
          <w:sz w:val="24"/>
          <w:szCs w:val="24"/>
        </w:rPr>
      </w:pPr>
      <w:r w:rsidRPr="00564F50">
        <w:rPr>
          <w:rFonts w:ascii="Times New Roman" w:hAnsi="Times New Roman"/>
          <w:sz w:val="24"/>
          <w:szCs w:val="24"/>
        </w:rPr>
        <w:t xml:space="preserve">Виды: текущий, промежуточный, итоговый. </w:t>
      </w:r>
    </w:p>
    <w:p w:rsidR="00B4191D" w:rsidRPr="00564F50" w:rsidRDefault="002770BB" w:rsidP="00B4191D">
      <w:pPr>
        <w:pStyle w:val="a5"/>
        <w:numPr>
          <w:ilvl w:val="0"/>
          <w:numId w:val="2"/>
        </w:numPr>
        <w:tabs>
          <w:tab w:val="left" w:pos="180"/>
          <w:tab w:val="left" w:pos="2127"/>
        </w:tabs>
        <w:spacing w:after="0" w:line="240" w:lineRule="auto"/>
        <w:jc w:val="both"/>
        <w:rPr>
          <w:rFonts w:ascii="Times New Roman" w:hAnsi="Times New Roman"/>
          <w:b/>
          <w:i/>
          <w:sz w:val="24"/>
          <w:szCs w:val="24"/>
        </w:rPr>
      </w:pPr>
      <w:r>
        <w:rPr>
          <w:rFonts w:ascii="Times New Roman" w:hAnsi="Times New Roman"/>
          <w:sz w:val="24"/>
          <w:szCs w:val="24"/>
        </w:rPr>
        <w:t>Формы контроля: ус</w:t>
      </w:r>
      <w:r w:rsidR="00B4191D" w:rsidRPr="00564F50">
        <w:rPr>
          <w:rFonts w:ascii="Times New Roman" w:hAnsi="Times New Roman"/>
          <w:sz w:val="24"/>
          <w:szCs w:val="24"/>
        </w:rPr>
        <w:t xml:space="preserve">ный и письменный. </w:t>
      </w:r>
    </w:p>
    <w:p w:rsidR="00B4191D" w:rsidRDefault="00B4191D" w:rsidP="00B4191D">
      <w:pPr>
        <w:shd w:val="clear" w:color="auto" w:fill="FFFFFF"/>
        <w:spacing w:after="0" w:line="330" w:lineRule="atLeast"/>
        <w:jc w:val="both"/>
        <w:rPr>
          <w:rFonts w:ascii="Times New Roman" w:hAnsi="Times New Roman"/>
          <w:color w:val="000000"/>
          <w:sz w:val="24"/>
          <w:szCs w:val="24"/>
        </w:rPr>
      </w:pPr>
    </w:p>
    <w:p w:rsidR="00B4191D" w:rsidRDefault="00B4191D" w:rsidP="00B4191D">
      <w:pPr>
        <w:shd w:val="clear" w:color="auto" w:fill="FFFFFF"/>
        <w:spacing w:after="0" w:line="330" w:lineRule="atLeast"/>
        <w:jc w:val="both"/>
        <w:rPr>
          <w:rFonts w:ascii="Times New Roman" w:hAnsi="Times New Roman"/>
          <w:color w:val="000000"/>
          <w:sz w:val="24"/>
          <w:szCs w:val="24"/>
        </w:rPr>
      </w:pPr>
    </w:p>
    <w:p w:rsidR="00B4191D" w:rsidRDefault="00B4191D" w:rsidP="00B4191D">
      <w:pPr>
        <w:shd w:val="clear" w:color="auto" w:fill="FFFFFF"/>
        <w:spacing w:after="0" w:line="330" w:lineRule="atLeast"/>
        <w:jc w:val="both"/>
        <w:rPr>
          <w:rFonts w:ascii="Times New Roman" w:hAnsi="Times New Roman"/>
          <w:color w:val="000000"/>
          <w:sz w:val="24"/>
          <w:szCs w:val="24"/>
        </w:rPr>
      </w:pPr>
    </w:p>
    <w:p w:rsidR="00B4191D" w:rsidRDefault="00B4191D" w:rsidP="00B4191D">
      <w:pPr>
        <w:shd w:val="clear" w:color="auto" w:fill="FFFFFF"/>
        <w:spacing w:after="0" w:line="330" w:lineRule="atLeast"/>
        <w:jc w:val="both"/>
        <w:rPr>
          <w:color w:val="000000"/>
          <w:sz w:val="23"/>
          <w:szCs w:val="23"/>
        </w:rPr>
      </w:pPr>
    </w:p>
    <w:p w:rsidR="00B4191D" w:rsidRDefault="00B4191D" w:rsidP="00B4191D">
      <w:pPr>
        <w:shd w:val="clear" w:color="auto" w:fill="FFFFFF"/>
        <w:spacing w:after="0" w:line="330" w:lineRule="atLeast"/>
        <w:jc w:val="both"/>
        <w:rPr>
          <w:color w:val="000000"/>
          <w:sz w:val="23"/>
          <w:szCs w:val="23"/>
        </w:rPr>
      </w:pPr>
    </w:p>
    <w:p w:rsidR="00B4191D" w:rsidRDefault="00B4191D" w:rsidP="00B4191D">
      <w:pPr>
        <w:shd w:val="clear" w:color="auto" w:fill="FFFFFF"/>
        <w:spacing w:after="0" w:line="330" w:lineRule="atLeast"/>
        <w:jc w:val="both"/>
        <w:rPr>
          <w:color w:val="000000"/>
          <w:sz w:val="23"/>
          <w:szCs w:val="23"/>
        </w:rPr>
      </w:pPr>
    </w:p>
    <w:p w:rsidR="00B4191D" w:rsidRPr="00076B00" w:rsidRDefault="00B4191D" w:rsidP="00B4191D">
      <w:pPr>
        <w:shd w:val="clear" w:color="auto" w:fill="FFFFFF"/>
        <w:spacing w:after="0" w:line="330" w:lineRule="atLeast"/>
        <w:jc w:val="both"/>
        <w:rPr>
          <w:color w:val="000000"/>
          <w:sz w:val="23"/>
          <w:szCs w:val="23"/>
        </w:rPr>
      </w:pPr>
    </w:p>
    <w:p w:rsidR="00B4191D" w:rsidRPr="00564F50" w:rsidRDefault="00B4191D" w:rsidP="00B4191D">
      <w:pPr>
        <w:shd w:val="clear" w:color="auto" w:fill="FFFFFF"/>
        <w:spacing w:after="0" w:line="240" w:lineRule="auto"/>
        <w:ind w:left="360"/>
        <w:jc w:val="center"/>
        <w:rPr>
          <w:rFonts w:cs="Arial"/>
          <w:color w:val="000000"/>
          <w:sz w:val="24"/>
          <w:szCs w:val="24"/>
        </w:rPr>
      </w:pPr>
      <w:r w:rsidRPr="00564F50">
        <w:rPr>
          <w:rFonts w:ascii="Times New Roman" w:hAnsi="Times New Roman"/>
          <w:b/>
          <w:bCs/>
          <w:color w:val="000000"/>
          <w:sz w:val="24"/>
          <w:szCs w:val="24"/>
        </w:rPr>
        <w:t>ОБЩАЯ ХАРАКТЕРИСТИКА УЧЕБНОГО ПРЕДМЕТА</w:t>
      </w:r>
    </w:p>
    <w:p w:rsidR="00B4191D" w:rsidRPr="00076B00" w:rsidRDefault="00B4191D" w:rsidP="00B4191D">
      <w:pPr>
        <w:shd w:val="clear" w:color="auto" w:fill="FFFFFF"/>
        <w:spacing w:after="0" w:line="330" w:lineRule="atLeast"/>
        <w:ind w:firstLine="360"/>
        <w:jc w:val="both"/>
        <w:rPr>
          <w:color w:val="000000"/>
          <w:sz w:val="23"/>
          <w:szCs w:val="23"/>
        </w:rPr>
      </w:pPr>
      <w:r w:rsidRPr="00076B00">
        <w:rPr>
          <w:rFonts w:ascii="Times New Roman" w:hAnsi="Times New Roman"/>
          <w:color w:val="000000"/>
          <w:sz w:val="24"/>
          <w:szCs w:val="24"/>
        </w:rPr>
        <w:t xml:space="preserve">Опасные и чрезвычайные ситуации становятся все более частым явлением в нашей повседневной жизни и требуют получения обучающимися знаний, умений, навыков и </w:t>
      </w:r>
      <w:r w:rsidRPr="00076B00">
        <w:rPr>
          <w:rFonts w:ascii="Times New Roman" w:hAnsi="Times New Roman"/>
          <w:color w:val="000000"/>
          <w:sz w:val="24"/>
          <w:szCs w:val="24"/>
        </w:rPr>
        <w:lastRenderedPageBreak/>
        <w:t>компетенций личной безопасности в условиях опасных и чрезвычайных ситуаций социально сложного и технически насыщенного окружающего мира.</w:t>
      </w:r>
    </w:p>
    <w:p w:rsidR="00B4191D" w:rsidRPr="00076B00" w:rsidRDefault="00B4191D" w:rsidP="00B4191D">
      <w:pPr>
        <w:shd w:val="clear" w:color="auto" w:fill="FFFFFF"/>
        <w:spacing w:after="0" w:line="330" w:lineRule="atLeast"/>
        <w:ind w:firstLine="360"/>
        <w:jc w:val="both"/>
        <w:rPr>
          <w:color w:val="000000"/>
          <w:sz w:val="23"/>
          <w:szCs w:val="23"/>
        </w:rPr>
      </w:pPr>
      <w:r w:rsidRPr="00076B00">
        <w:rPr>
          <w:rFonts w:ascii="Times New Roman" w:hAnsi="Times New Roman"/>
          <w:color w:val="000000"/>
          <w:sz w:val="24"/>
          <w:szCs w:val="24"/>
        </w:rPr>
        <w:t>Целью изучения и освоения программы является формирование у подрастающего поколения россиян культуры безопасности жизнедеятельности в современном мире в соответствии с требованиями, предъявляемыми Федеральным государственным образовательным стандартом основного общего образования.</w:t>
      </w:r>
    </w:p>
    <w:p w:rsidR="00B4191D" w:rsidRPr="00076B00" w:rsidRDefault="00B4191D" w:rsidP="00B4191D">
      <w:pPr>
        <w:shd w:val="clear" w:color="auto" w:fill="FFFFFF"/>
        <w:spacing w:after="0" w:line="330" w:lineRule="atLeast"/>
        <w:ind w:firstLine="360"/>
        <w:jc w:val="both"/>
        <w:rPr>
          <w:color w:val="000000"/>
          <w:sz w:val="23"/>
          <w:szCs w:val="23"/>
        </w:rPr>
      </w:pPr>
      <w:r w:rsidRPr="00076B00">
        <w:rPr>
          <w:rFonts w:ascii="Times New Roman" w:hAnsi="Times New Roman"/>
          <w:color w:val="000000"/>
          <w:sz w:val="24"/>
          <w:szCs w:val="24"/>
        </w:rPr>
        <w:t>Учебный предмет «Основы безопасности жизнедеятельности» является обязательным для изучения на уровне основного общего образования и является одной из составляющих предметной области «Физическая культура и основы безопасности жизнедеятельности».</w:t>
      </w:r>
    </w:p>
    <w:p w:rsidR="00B4191D" w:rsidRPr="00076B00" w:rsidRDefault="00B4191D" w:rsidP="00B4191D">
      <w:pPr>
        <w:shd w:val="clear" w:color="auto" w:fill="FFFFFF"/>
        <w:spacing w:after="0" w:line="330" w:lineRule="atLeast"/>
        <w:ind w:firstLine="360"/>
        <w:jc w:val="both"/>
        <w:rPr>
          <w:color w:val="000000"/>
          <w:sz w:val="23"/>
          <w:szCs w:val="23"/>
        </w:rPr>
      </w:pPr>
      <w:r w:rsidRPr="00076B00">
        <w:rPr>
          <w:rFonts w:ascii="Times New Roman" w:hAnsi="Times New Roman"/>
          <w:color w:val="000000"/>
          <w:sz w:val="24"/>
          <w:szCs w:val="24"/>
        </w:rPr>
        <w:t>Программа определяет базовое содержание по учебному предмету «Основы безопасности жизнедеятельности» в форме и объеме, которые соответствуют возрастным особенностям обучающихся и учитывает возможность освоения приемов умственной и практической деятельности обучающихся, что является важнейшим компонентом развивающего обучения.</w:t>
      </w:r>
    </w:p>
    <w:p w:rsidR="00B4191D" w:rsidRPr="00076B00" w:rsidRDefault="00B4191D" w:rsidP="00B4191D">
      <w:pPr>
        <w:shd w:val="clear" w:color="auto" w:fill="FFFFFF"/>
        <w:spacing w:after="0" w:line="330" w:lineRule="atLeast"/>
        <w:ind w:firstLine="360"/>
        <w:jc w:val="both"/>
        <w:rPr>
          <w:color w:val="000000"/>
          <w:sz w:val="23"/>
          <w:szCs w:val="23"/>
        </w:rPr>
      </w:pPr>
      <w:r w:rsidRPr="00076B00">
        <w:rPr>
          <w:rFonts w:ascii="Times New Roman" w:hAnsi="Times New Roman"/>
          <w:color w:val="000000"/>
          <w:sz w:val="24"/>
          <w:szCs w:val="24"/>
        </w:rPr>
        <w:t>Основы безопасности жизнедеятельности как учебный предмет обеспечивает:</w:t>
      </w:r>
    </w:p>
    <w:p w:rsidR="00B4191D" w:rsidRPr="00076B00" w:rsidRDefault="00B4191D" w:rsidP="00B4191D">
      <w:pPr>
        <w:shd w:val="clear" w:color="auto" w:fill="FFFFFF"/>
        <w:spacing w:after="0" w:line="330" w:lineRule="atLeast"/>
        <w:jc w:val="both"/>
        <w:rPr>
          <w:color w:val="000000"/>
          <w:sz w:val="23"/>
          <w:szCs w:val="23"/>
        </w:rPr>
      </w:pPr>
      <w:r w:rsidRPr="00076B00">
        <w:rPr>
          <w:rFonts w:ascii="Times New Roman" w:hAnsi="Times New Roman"/>
          <w:color w:val="000000"/>
          <w:sz w:val="24"/>
          <w:szCs w:val="24"/>
        </w:rPr>
        <w:t xml:space="preserve">•        освоение </w:t>
      </w:r>
      <w:proofErr w:type="gramStart"/>
      <w:r w:rsidRPr="00076B00">
        <w:rPr>
          <w:rFonts w:ascii="Times New Roman" w:hAnsi="Times New Roman"/>
          <w:color w:val="000000"/>
          <w:sz w:val="24"/>
          <w:szCs w:val="24"/>
        </w:rPr>
        <w:t>обучающимися</w:t>
      </w:r>
      <w:proofErr w:type="gramEnd"/>
      <w:r w:rsidRPr="00076B00">
        <w:rPr>
          <w:rFonts w:ascii="Times New Roman" w:hAnsi="Times New Roman"/>
          <w:color w:val="000000"/>
          <w:sz w:val="24"/>
          <w:szCs w:val="24"/>
        </w:rPr>
        <w:t xml:space="preserve"> знаний о безопасном поведении в повседневной жизнедеятельности;</w:t>
      </w:r>
    </w:p>
    <w:p w:rsidR="00B4191D" w:rsidRPr="00076B00" w:rsidRDefault="00B4191D" w:rsidP="00B4191D">
      <w:pPr>
        <w:shd w:val="clear" w:color="auto" w:fill="FFFFFF"/>
        <w:spacing w:after="0" w:line="330" w:lineRule="atLeast"/>
        <w:jc w:val="both"/>
        <w:rPr>
          <w:color w:val="000000"/>
          <w:sz w:val="23"/>
          <w:szCs w:val="23"/>
        </w:rPr>
      </w:pPr>
      <w:r w:rsidRPr="00076B00">
        <w:rPr>
          <w:rFonts w:ascii="Times New Roman" w:hAnsi="Times New Roman"/>
          <w:color w:val="000000"/>
          <w:sz w:val="24"/>
          <w:szCs w:val="24"/>
        </w:rPr>
        <w:t xml:space="preserve">•        понимание </w:t>
      </w:r>
      <w:proofErr w:type="gramStart"/>
      <w:r w:rsidRPr="00076B00">
        <w:rPr>
          <w:rFonts w:ascii="Times New Roman" w:hAnsi="Times New Roman"/>
          <w:color w:val="000000"/>
          <w:sz w:val="24"/>
          <w:szCs w:val="24"/>
        </w:rPr>
        <w:t>обучающимися</w:t>
      </w:r>
      <w:proofErr w:type="gramEnd"/>
      <w:r w:rsidRPr="00076B00">
        <w:rPr>
          <w:rFonts w:ascii="Times New Roman" w:hAnsi="Times New Roman"/>
          <w:color w:val="000000"/>
          <w:sz w:val="24"/>
          <w:szCs w:val="24"/>
        </w:rPr>
        <w:t xml:space="preserve"> личной и общественной значимости современной культуры безопасности жизнедеятельности, ценностей гражданского общества, в том числе гражданской идентичности и правового поведения;</w:t>
      </w:r>
    </w:p>
    <w:p w:rsidR="00B4191D" w:rsidRPr="00076B00" w:rsidRDefault="00B4191D" w:rsidP="00B4191D">
      <w:pPr>
        <w:shd w:val="clear" w:color="auto" w:fill="FFFFFF"/>
        <w:spacing w:after="0" w:line="330" w:lineRule="atLeast"/>
        <w:jc w:val="both"/>
        <w:rPr>
          <w:color w:val="000000"/>
          <w:sz w:val="23"/>
          <w:szCs w:val="23"/>
        </w:rPr>
      </w:pPr>
      <w:r w:rsidRPr="00076B00">
        <w:rPr>
          <w:rFonts w:ascii="Times New Roman" w:hAnsi="Times New Roman"/>
          <w:color w:val="000000"/>
          <w:sz w:val="24"/>
          <w:szCs w:val="24"/>
        </w:rPr>
        <w:t>•        понимание необходимости беречь и сохранять свое здоровье как индивидуальную и общественную ценность;</w:t>
      </w:r>
    </w:p>
    <w:p w:rsidR="00B4191D" w:rsidRPr="00076B00" w:rsidRDefault="00B4191D" w:rsidP="00B4191D">
      <w:pPr>
        <w:shd w:val="clear" w:color="auto" w:fill="FFFFFF"/>
        <w:spacing w:after="0" w:line="330" w:lineRule="atLeast"/>
        <w:jc w:val="both"/>
        <w:rPr>
          <w:color w:val="000000"/>
          <w:sz w:val="23"/>
          <w:szCs w:val="23"/>
        </w:rPr>
      </w:pPr>
      <w:r w:rsidRPr="00076B00">
        <w:rPr>
          <w:rFonts w:ascii="Times New Roman" w:hAnsi="Times New Roman"/>
          <w:color w:val="000000"/>
          <w:sz w:val="24"/>
          <w:szCs w:val="24"/>
        </w:rPr>
        <w:t>•        понимание необходимости следовать правилам безопасного поведения в опасных и чрезвычайных ситуациях природного, техногенного и социального характера;</w:t>
      </w:r>
    </w:p>
    <w:p w:rsidR="00B4191D" w:rsidRPr="00076B00" w:rsidRDefault="00B4191D" w:rsidP="00B4191D">
      <w:pPr>
        <w:shd w:val="clear" w:color="auto" w:fill="FFFFFF"/>
        <w:spacing w:after="0" w:line="330" w:lineRule="atLeast"/>
        <w:jc w:val="both"/>
        <w:rPr>
          <w:color w:val="000000"/>
          <w:sz w:val="23"/>
          <w:szCs w:val="23"/>
        </w:rPr>
      </w:pPr>
      <w:r w:rsidRPr="00076B00">
        <w:rPr>
          <w:rFonts w:ascii="Times New Roman" w:hAnsi="Times New Roman"/>
          <w:color w:val="000000"/>
          <w:sz w:val="24"/>
          <w:szCs w:val="24"/>
        </w:rPr>
        <w:t>•        понимание необходимости сохранения природы и окружающей среды для полноценной жизни человека;</w:t>
      </w:r>
    </w:p>
    <w:p w:rsidR="00B4191D" w:rsidRPr="00076B00" w:rsidRDefault="00B4191D" w:rsidP="00B4191D">
      <w:pPr>
        <w:shd w:val="clear" w:color="auto" w:fill="FFFFFF"/>
        <w:spacing w:after="0" w:line="330" w:lineRule="atLeast"/>
        <w:jc w:val="both"/>
        <w:rPr>
          <w:color w:val="000000"/>
          <w:sz w:val="23"/>
          <w:szCs w:val="23"/>
        </w:rPr>
      </w:pPr>
      <w:r w:rsidRPr="00076B00">
        <w:rPr>
          <w:rFonts w:ascii="Times New Roman" w:hAnsi="Times New Roman"/>
          <w:color w:val="000000"/>
          <w:sz w:val="24"/>
          <w:szCs w:val="24"/>
        </w:rPr>
        <w:t xml:space="preserve">•        освоение </w:t>
      </w:r>
      <w:proofErr w:type="gramStart"/>
      <w:r w:rsidRPr="00076B00">
        <w:rPr>
          <w:rFonts w:ascii="Times New Roman" w:hAnsi="Times New Roman"/>
          <w:color w:val="000000"/>
          <w:sz w:val="24"/>
          <w:szCs w:val="24"/>
        </w:rPr>
        <w:t>обучающимися</w:t>
      </w:r>
      <w:proofErr w:type="gramEnd"/>
      <w:r w:rsidRPr="00076B00">
        <w:rPr>
          <w:rFonts w:ascii="Times New Roman" w:hAnsi="Times New Roman"/>
          <w:color w:val="000000"/>
          <w:sz w:val="24"/>
          <w:szCs w:val="24"/>
        </w:rPr>
        <w:t xml:space="preserve"> умений экологического проектирования безопасной жизнедеятельности с учетом природных, техногенных и социальных рисков;</w:t>
      </w:r>
    </w:p>
    <w:p w:rsidR="00B4191D" w:rsidRPr="00076B00" w:rsidRDefault="00B4191D" w:rsidP="00B4191D">
      <w:pPr>
        <w:shd w:val="clear" w:color="auto" w:fill="FFFFFF"/>
        <w:spacing w:after="0" w:line="330" w:lineRule="atLeast"/>
        <w:jc w:val="both"/>
        <w:rPr>
          <w:color w:val="000000"/>
          <w:sz w:val="23"/>
          <w:szCs w:val="23"/>
        </w:rPr>
      </w:pPr>
      <w:r w:rsidRPr="00076B00">
        <w:rPr>
          <w:rFonts w:ascii="Times New Roman" w:hAnsi="Times New Roman"/>
          <w:color w:val="000000"/>
          <w:sz w:val="24"/>
          <w:szCs w:val="24"/>
        </w:rPr>
        <w:t xml:space="preserve">•        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 техногенного и социального характера, в том числе от экстремизма, терроризма и </w:t>
      </w:r>
      <w:proofErr w:type="spellStart"/>
      <w:r w:rsidRPr="00076B00">
        <w:rPr>
          <w:rFonts w:ascii="Times New Roman" w:hAnsi="Times New Roman"/>
          <w:color w:val="000000"/>
          <w:sz w:val="24"/>
          <w:szCs w:val="24"/>
        </w:rPr>
        <w:t>наркотизма</w:t>
      </w:r>
      <w:proofErr w:type="spellEnd"/>
      <w:r w:rsidRPr="00076B00">
        <w:rPr>
          <w:rFonts w:ascii="Times New Roman" w:hAnsi="Times New Roman"/>
          <w:color w:val="000000"/>
          <w:sz w:val="24"/>
          <w:szCs w:val="24"/>
        </w:rPr>
        <w:t>;</w:t>
      </w:r>
    </w:p>
    <w:p w:rsidR="00B4191D" w:rsidRPr="00076B00" w:rsidRDefault="00B4191D" w:rsidP="00B4191D">
      <w:pPr>
        <w:shd w:val="clear" w:color="auto" w:fill="FFFFFF"/>
        <w:spacing w:after="0" w:line="330" w:lineRule="atLeast"/>
        <w:jc w:val="both"/>
        <w:rPr>
          <w:color w:val="000000"/>
          <w:sz w:val="23"/>
          <w:szCs w:val="23"/>
        </w:rPr>
      </w:pPr>
      <w:r w:rsidRPr="00076B00">
        <w:rPr>
          <w:rFonts w:ascii="Times New Roman" w:hAnsi="Times New Roman"/>
          <w:color w:val="000000"/>
          <w:sz w:val="24"/>
          <w:szCs w:val="24"/>
        </w:rPr>
        <w:t>•        освоение умений использовать различные источники информации и коммуникации для определения угрозы возникновения опасных и чрезвычайных ситуаций;</w:t>
      </w:r>
    </w:p>
    <w:p w:rsidR="00B4191D" w:rsidRPr="00076B00" w:rsidRDefault="00B4191D" w:rsidP="00B4191D">
      <w:pPr>
        <w:shd w:val="clear" w:color="auto" w:fill="FFFFFF"/>
        <w:spacing w:after="0" w:line="330" w:lineRule="atLeast"/>
        <w:jc w:val="both"/>
        <w:rPr>
          <w:color w:val="000000"/>
          <w:sz w:val="23"/>
          <w:szCs w:val="23"/>
        </w:rPr>
      </w:pPr>
      <w:r w:rsidRPr="00076B00">
        <w:rPr>
          <w:rFonts w:ascii="Times New Roman" w:hAnsi="Times New Roman"/>
          <w:color w:val="000000"/>
          <w:sz w:val="24"/>
          <w:szCs w:val="24"/>
        </w:rPr>
        <w:t>•        освоение умений предвидеть возникновение опасных и чрезвычайных ситуаций по характерным признакам их проявления, а также на основе информации, получаемой из различных источников;</w:t>
      </w:r>
    </w:p>
    <w:p w:rsidR="00B4191D" w:rsidRPr="00076B00" w:rsidRDefault="00B4191D" w:rsidP="00B4191D">
      <w:pPr>
        <w:shd w:val="clear" w:color="auto" w:fill="FFFFFF"/>
        <w:spacing w:after="0" w:line="330" w:lineRule="atLeast"/>
        <w:jc w:val="both"/>
        <w:rPr>
          <w:color w:val="000000"/>
          <w:sz w:val="23"/>
          <w:szCs w:val="23"/>
        </w:rPr>
      </w:pPr>
      <w:r w:rsidRPr="00076B00">
        <w:rPr>
          <w:rFonts w:ascii="Times New Roman" w:hAnsi="Times New Roman"/>
          <w:color w:val="000000"/>
          <w:sz w:val="24"/>
          <w:szCs w:val="24"/>
        </w:rPr>
        <w:t>•        освоение умений оказывать первую помощь пострадавшим;</w:t>
      </w:r>
    </w:p>
    <w:p w:rsidR="00B4191D" w:rsidRPr="00076B00" w:rsidRDefault="00B4191D" w:rsidP="00B4191D">
      <w:pPr>
        <w:shd w:val="clear" w:color="auto" w:fill="FFFFFF"/>
        <w:spacing w:after="0" w:line="330" w:lineRule="atLeast"/>
        <w:jc w:val="both"/>
        <w:rPr>
          <w:color w:val="000000"/>
          <w:sz w:val="23"/>
          <w:szCs w:val="23"/>
        </w:rPr>
      </w:pPr>
      <w:r w:rsidRPr="00076B00">
        <w:rPr>
          <w:rFonts w:ascii="Times New Roman" w:hAnsi="Times New Roman"/>
          <w:color w:val="000000"/>
          <w:sz w:val="24"/>
          <w:szCs w:val="24"/>
        </w:rPr>
        <w:t>•        освоение умений готовность проявлять предосторожность в ситуациях неопределенности;</w:t>
      </w:r>
    </w:p>
    <w:p w:rsidR="00B4191D" w:rsidRPr="00076B00" w:rsidRDefault="00B4191D" w:rsidP="00B4191D">
      <w:pPr>
        <w:shd w:val="clear" w:color="auto" w:fill="FFFFFF"/>
        <w:spacing w:after="0" w:line="330" w:lineRule="atLeast"/>
        <w:jc w:val="both"/>
        <w:rPr>
          <w:color w:val="000000"/>
          <w:sz w:val="23"/>
          <w:szCs w:val="23"/>
        </w:rPr>
      </w:pPr>
      <w:r w:rsidRPr="00076B00">
        <w:rPr>
          <w:rFonts w:ascii="Times New Roman" w:hAnsi="Times New Roman"/>
          <w:color w:val="000000"/>
          <w:sz w:val="24"/>
          <w:szCs w:val="24"/>
        </w:rPr>
        <w:t>•        освоение умений принимать обоснованные решения в конкретной опасной (чрезвычайной) ситуации с учетом реально складывающейся обстановки и индивидуальных возможностей;</w:t>
      </w:r>
    </w:p>
    <w:p w:rsidR="00B4191D" w:rsidRPr="00076B00" w:rsidRDefault="00B4191D" w:rsidP="00B4191D">
      <w:pPr>
        <w:shd w:val="clear" w:color="auto" w:fill="FFFFFF"/>
        <w:spacing w:after="0" w:line="330" w:lineRule="atLeast"/>
        <w:jc w:val="both"/>
        <w:rPr>
          <w:color w:val="000000"/>
          <w:sz w:val="23"/>
          <w:szCs w:val="23"/>
        </w:rPr>
      </w:pPr>
      <w:r w:rsidRPr="00076B00">
        <w:rPr>
          <w:rFonts w:ascii="Times New Roman" w:hAnsi="Times New Roman"/>
          <w:color w:val="000000"/>
          <w:sz w:val="24"/>
          <w:szCs w:val="24"/>
        </w:rPr>
        <w:t>•        освоение умений использовать средства индивидуальной и коллективной защиты.</w:t>
      </w:r>
    </w:p>
    <w:p w:rsidR="00B4191D" w:rsidRPr="00076B00" w:rsidRDefault="00B4191D" w:rsidP="00B4191D">
      <w:pPr>
        <w:shd w:val="clear" w:color="auto" w:fill="FFFFFF"/>
        <w:spacing w:after="0" w:line="330" w:lineRule="atLeast"/>
        <w:jc w:val="both"/>
        <w:rPr>
          <w:color w:val="000000"/>
          <w:sz w:val="23"/>
          <w:szCs w:val="23"/>
        </w:rPr>
      </w:pPr>
      <w:r w:rsidRPr="00076B00">
        <w:rPr>
          <w:rFonts w:ascii="Times New Roman" w:hAnsi="Times New Roman"/>
          <w:color w:val="000000"/>
          <w:sz w:val="24"/>
          <w:szCs w:val="24"/>
        </w:rPr>
        <w:lastRenderedPageBreak/>
        <w:t xml:space="preserve">•        Освоение и понимание учебного предмета «Основы безопасности жизнедеятельности» направлено </w:t>
      </w:r>
      <w:proofErr w:type="gramStart"/>
      <w:r w:rsidRPr="00076B00">
        <w:rPr>
          <w:rFonts w:ascii="Times New Roman" w:hAnsi="Times New Roman"/>
          <w:color w:val="000000"/>
          <w:sz w:val="24"/>
          <w:szCs w:val="24"/>
        </w:rPr>
        <w:t>на</w:t>
      </w:r>
      <w:proofErr w:type="gramEnd"/>
      <w:r w:rsidRPr="00076B00">
        <w:rPr>
          <w:rFonts w:ascii="Times New Roman" w:hAnsi="Times New Roman"/>
          <w:color w:val="000000"/>
          <w:sz w:val="24"/>
          <w:szCs w:val="24"/>
        </w:rPr>
        <w:t>:</w:t>
      </w:r>
    </w:p>
    <w:p w:rsidR="00B4191D" w:rsidRPr="00076B00" w:rsidRDefault="00B4191D" w:rsidP="00B4191D">
      <w:pPr>
        <w:shd w:val="clear" w:color="auto" w:fill="FFFFFF"/>
        <w:spacing w:after="0" w:line="330" w:lineRule="atLeast"/>
        <w:jc w:val="both"/>
        <w:rPr>
          <w:color w:val="000000"/>
          <w:sz w:val="23"/>
          <w:szCs w:val="23"/>
        </w:rPr>
      </w:pPr>
      <w:r w:rsidRPr="00076B00">
        <w:rPr>
          <w:rFonts w:ascii="Times New Roman" w:hAnsi="Times New Roman"/>
          <w:color w:val="000000"/>
          <w:sz w:val="24"/>
          <w:szCs w:val="24"/>
        </w:rPr>
        <w:t xml:space="preserve">•        воспитание у </w:t>
      </w:r>
      <w:proofErr w:type="gramStart"/>
      <w:r w:rsidRPr="00076B00">
        <w:rPr>
          <w:rFonts w:ascii="Times New Roman" w:hAnsi="Times New Roman"/>
          <w:color w:val="000000"/>
          <w:sz w:val="24"/>
          <w:szCs w:val="24"/>
        </w:rPr>
        <w:t>обучающихся</w:t>
      </w:r>
      <w:proofErr w:type="gramEnd"/>
      <w:r w:rsidRPr="00076B00">
        <w:rPr>
          <w:rFonts w:ascii="Times New Roman" w:hAnsi="Times New Roman"/>
          <w:color w:val="000000"/>
          <w:sz w:val="24"/>
          <w:szCs w:val="24"/>
        </w:rPr>
        <w:t xml:space="preserve"> чувства ответственности за личную безопасность, ценностного отношения к своему здоровью и жизни;</w:t>
      </w:r>
    </w:p>
    <w:p w:rsidR="00B4191D" w:rsidRPr="00076B00" w:rsidRDefault="00B4191D" w:rsidP="00B4191D">
      <w:pPr>
        <w:shd w:val="clear" w:color="auto" w:fill="FFFFFF"/>
        <w:spacing w:after="0" w:line="330" w:lineRule="atLeast"/>
        <w:jc w:val="both"/>
        <w:rPr>
          <w:color w:val="000000"/>
          <w:sz w:val="23"/>
          <w:szCs w:val="23"/>
        </w:rPr>
      </w:pPr>
      <w:r w:rsidRPr="00076B00">
        <w:rPr>
          <w:rFonts w:ascii="Times New Roman" w:hAnsi="Times New Roman"/>
          <w:color w:val="000000"/>
          <w:sz w:val="24"/>
          <w:szCs w:val="24"/>
        </w:rPr>
        <w:t>•        развитие у обучающихся качеств личности, необходимых для ведения здорового образа жизни; необходимых для обеспечения безопасного поведения в опасных и чрезвычайных ситуациях;</w:t>
      </w:r>
    </w:p>
    <w:p w:rsidR="00B4191D" w:rsidRPr="00076B00" w:rsidRDefault="00B4191D" w:rsidP="00B4191D">
      <w:pPr>
        <w:shd w:val="clear" w:color="auto" w:fill="FFFFFF"/>
        <w:spacing w:after="0" w:line="330" w:lineRule="atLeast"/>
        <w:jc w:val="both"/>
        <w:rPr>
          <w:color w:val="000000"/>
          <w:sz w:val="23"/>
          <w:szCs w:val="23"/>
        </w:rPr>
      </w:pPr>
      <w:proofErr w:type="gramStart"/>
      <w:r w:rsidRPr="00076B00">
        <w:rPr>
          <w:rFonts w:ascii="Times New Roman" w:hAnsi="Times New Roman"/>
          <w:color w:val="000000"/>
          <w:sz w:val="24"/>
          <w:szCs w:val="24"/>
        </w:rPr>
        <w:t xml:space="preserve">•        формирование у обучающихся современной культуры безопасности жизнедеятельности на основе понимания необходимости защиты личности, общества и государства посредством осознания значимости безопасного поведения в условиях чрезвычайных ситуаций природного, техногенного и социального характера, убеждения в необходимости безопасного и здорового образа жизни, </w:t>
      </w:r>
      <w:proofErr w:type="spellStart"/>
      <w:r w:rsidRPr="00076B00">
        <w:rPr>
          <w:rFonts w:ascii="Times New Roman" w:hAnsi="Times New Roman"/>
          <w:color w:val="000000"/>
          <w:sz w:val="24"/>
          <w:szCs w:val="24"/>
        </w:rPr>
        <w:t>антиэкстремистской</w:t>
      </w:r>
      <w:proofErr w:type="spellEnd"/>
      <w:r w:rsidRPr="00076B00">
        <w:rPr>
          <w:rFonts w:ascii="Times New Roman" w:hAnsi="Times New Roman"/>
          <w:color w:val="000000"/>
          <w:sz w:val="24"/>
          <w:szCs w:val="24"/>
        </w:rPr>
        <w:t xml:space="preserve"> и антитеррористической личностной позиции, нетерпимости к действиям и влияниям, представляющим угрозу для жизни человека.</w:t>
      </w:r>
      <w:proofErr w:type="gramEnd"/>
    </w:p>
    <w:p w:rsidR="00B4191D" w:rsidRPr="00076B00" w:rsidRDefault="00B4191D" w:rsidP="00B4191D">
      <w:pPr>
        <w:shd w:val="clear" w:color="auto" w:fill="FFFFFF"/>
        <w:spacing w:after="0" w:line="330" w:lineRule="atLeast"/>
        <w:ind w:firstLine="708"/>
        <w:jc w:val="both"/>
        <w:rPr>
          <w:color w:val="000000"/>
          <w:sz w:val="23"/>
          <w:szCs w:val="23"/>
        </w:rPr>
      </w:pPr>
      <w:proofErr w:type="gramStart"/>
      <w:r w:rsidRPr="00076B00">
        <w:rPr>
          <w:rFonts w:ascii="Times New Roman" w:hAnsi="Times New Roman"/>
          <w:color w:val="000000"/>
          <w:sz w:val="24"/>
          <w:szCs w:val="24"/>
        </w:rPr>
        <w:t>Программа учебного предмета «Основы безопасности жизнедеятельности учитывает возможность получения знаний через практическую деятельность и способствует формированию у обучающихся умения безопасно использовать учебное оборудование, проводить исследования, анализировать полученные результаты, представлять и научно аргументировать полученные выводы.</w:t>
      </w:r>
      <w:proofErr w:type="gramEnd"/>
    </w:p>
    <w:p w:rsidR="00B4191D" w:rsidRPr="00076B00" w:rsidRDefault="00B4191D" w:rsidP="00B4191D">
      <w:pPr>
        <w:shd w:val="clear" w:color="auto" w:fill="FFFFFF"/>
        <w:spacing w:after="0" w:line="330" w:lineRule="atLeast"/>
        <w:ind w:firstLine="708"/>
        <w:jc w:val="both"/>
        <w:rPr>
          <w:color w:val="000000"/>
          <w:sz w:val="23"/>
          <w:szCs w:val="23"/>
        </w:rPr>
      </w:pPr>
      <w:proofErr w:type="spellStart"/>
      <w:proofErr w:type="gramStart"/>
      <w:r w:rsidRPr="00076B00">
        <w:rPr>
          <w:rFonts w:ascii="Times New Roman" w:hAnsi="Times New Roman"/>
          <w:color w:val="000000"/>
          <w:sz w:val="24"/>
          <w:szCs w:val="24"/>
        </w:rPr>
        <w:t>Межпредметная</w:t>
      </w:r>
      <w:proofErr w:type="spellEnd"/>
      <w:r w:rsidRPr="00076B00">
        <w:rPr>
          <w:rFonts w:ascii="Times New Roman" w:hAnsi="Times New Roman"/>
          <w:color w:val="000000"/>
          <w:sz w:val="24"/>
          <w:szCs w:val="24"/>
        </w:rPr>
        <w:t xml:space="preserve"> интеграция и связь учебного предмета «Основы безопасности жизнедеятельности» с такими предметами как «Биология», «История», «Информатика», «Обществознание», «Физика», «Химия», «Экология», «Экономическая и социальная география», «Физическая культура» способствует формированию целостного представления об изучаемом объекте, явлении, содействует лучшему усвоению содержания предмета, установлению более прочных связей учащегося с повседневной жизнью и окружающим миром, усилению развивающей и культурной составляющей программы, а также рационального использования</w:t>
      </w:r>
      <w:proofErr w:type="gramEnd"/>
      <w:r w:rsidRPr="00076B00">
        <w:rPr>
          <w:rFonts w:ascii="Times New Roman" w:hAnsi="Times New Roman"/>
          <w:color w:val="000000"/>
          <w:sz w:val="24"/>
          <w:szCs w:val="24"/>
        </w:rPr>
        <w:t xml:space="preserve"> учебного времени.</w:t>
      </w:r>
    </w:p>
    <w:p w:rsidR="00B4191D" w:rsidRPr="00076B00" w:rsidRDefault="00B4191D" w:rsidP="00B4191D">
      <w:pPr>
        <w:shd w:val="clear" w:color="auto" w:fill="FFFFFF"/>
        <w:spacing w:after="0" w:line="330" w:lineRule="atLeast"/>
        <w:jc w:val="center"/>
        <w:rPr>
          <w:color w:val="000000"/>
          <w:sz w:val="23"/>
          <w:szCs w:val="23"/>
        </w:rPr>
      </w:pPr>
      <w:r w:rsidRPr="00076B00">
        <w:rPr>
          <w:rFonts w:ascii="Times New Roman" w:hAnsi="Times New Roman"/>
          <w:b/>
          <w:bCs/>
          <w:color w:val="000000"/>
          <w:sz w:val="24"/>
          <w:szCs w:val="24"/>
        </w:rPr>
        <w:t>Основы безопасности личности, общества и государства</w:t>
      </w:r>
    </w:p>
    <w:p w:rsidR="00B4191D" w:rsidRPr="00076B00" w:rsidRDefault="00B4191D" w:rsidP="00B4191D">
      <w:pPr>
        <w:shd w:val="clear" w:color="auto" w:fill="FFFFFF"/>
        <w:spacing w:after="0" w:line="330" w:lineRule="atLeast"/>
        <w:jc w:val="center"/>
        <w:rPr>
          <w:color w:val="000000"/>
          <w:sz w:val="23"/>
          <w:szCs w:val="23"/>
        </w:rPr>
      </w:pPr>
      <w:r w:rsidRPr="00076B00">
        <w:rPr>
          <w:rFonts w:ascii="Times New Roman" w:hAnsi="Times New Roman"/>
          <w:b/>
          <w:bCs/>
          <w:color w:val="000000"/>
          <w:sz w:val="24"/>
          <w:szCs w:val="24"/>
        </w:rPr>
        <w:t>Основы комплексной безопасности</w:t>
      </w:r>
    </w:p>
    <w:p w:rsidR="00B4191D" w:rsidRPr="00076B00" w:rsidRDefault="00B4191D" w:rsidP="00B4191D">
      <w:pPr>
        <w:shd w:val="clear" w:color="auto" w:fill="FFFFFF"/>
        <w:spacing w:after="0" w:line="330" w:lineRule="atLeast"/>
        <w:jc w:val="both"/>
        <w:rPr>
          <w:color w:val="000000"/>
          <w:sz w:val="23"/>
          <w:szCs w:val="23"/>
        </w:rPr>
      </w:pPr>
      <w:r w:rsidRPr="00076B00">
        <w:rPr>
          <w:rFonts w:ascii="Times New Roman" w:hAnsi="Times New Roman"/>
          <w:color w:val="000000"/>
          <w:sz w:val="24"/>
          <w:szCs w:val="24"/>
        </w:rPr>
        <w:t xml:space="preserve">Человек и окружающая среда. Мероприятия по защите населения в местах с неблагоприятной экологической обстановкой, предельно допустимые концентрации вредных веществ в атмосфере, воде, почве. Бытовые приборы контроля качества окружающей среды и продуктов питания. Основные правила пользования бытовыми приборами и инструментами, средствами бытовой химии, персональными компьютерами и др. Безопасность на дорогах. Правила безопасного поведения пешехода, пассажира и велосипедиста. Средства индивидуальной защиты велосипедиста. Пожар его причины и последствия. Правила поведения при пожаре при пожаре. Первичные средства пожаротушения. Средства индивидуальной защиты. Водоемы. Правила поведения у воды и оказания помощи на воде. Правила безопасности в туристических походах и поездках. Правила поведения в автономных условиях. Сигналы бедствия, способы их подачи и ответы на них. </w:t>
      </w:r>
      <w:proofErr w:type="gramStart"/>
      <w:r w:rsidRPr="00076B00">
        <w:rPr>
          <w:rFonts w:ascii="Times New Roman" w:hAnsi="Times New Roman"/>
          <w:color w:val="000000"/>
          <w:sz w:val="24"/>
          <w:szCs w:val="24"/>
        </w:rPr>
        <w:t>Правила безопасности в ситуациях криминогенного характера (квартира, улица, подъезд, лифт, карманная кража, мошенничество, самозащита покупателя).</w:t>
      </w:r>
      <w:proofErr w:type="gramEnd"/>
      <w:r w:rsidRPr="00076B00">
        <w:rPr>
          <w:rFonts w:ascii="Times New Roman" w:hAnsi="Times New Roman"/>
          <w:color w:val="000000"/>
          <w:sz w:val="24"/>
          <w:szCs w:val="24"/>
        </w:rPr>
        <w:t xml:space="preserve"> Элементарные способы самозащиты. Информационная безопасность подростка.</w:t>
      </w:r>
    </w:p>
    <w:p w:rsidR="00B4191D" w:rsidRPr="00076B00" w:rsidRDefault="00B4191D" w:rsidP="00B4191D">
      <w:pPr>
        <w:shd w:val="clear" w:color="auto" w:fill="FFFFFF"/>
        <w:spacing w:after="0" w:line="330" w:lineRule="atLeast"/>
        <w:jc w:val="center"/>
        <w:rPr>
          <w:color w:val="000000"/>
          <w:sz w:val="23"/>
          <w:szCs w:val="23"/>
        </w:rPr>
      </w:pPr>
      <w:r w:rsidRPr="00076B00">
        <w:rPr>
          <w:rFonts w:ascii="Times New Roman" w:hAnsi="Times New Roman"/>
          <w:b/>
          <w:bCs/>
          <w:color w:val="000000"/>
          <w:sz w:val="24"/>
          <w:szCs w:val="24"/>
        </w:rPr>
        <w:t>Защита населения Российской Федерации от чрезвычайных ситуаций</w:t>
      </w:r>
    </w:p>
    <w:p w:rsidR="00B4191D" w:rsidRPr="00076B00" w:rsidRDefault="00B4191D" w:rsidP="00B4191D">
      <w:pPr>
        <w:shd w:val="clear" w:color="auto" w:fill="FFFFFF"/>
        <w:spacing w:after="0" w:line="330" w:lineRule="atLeast"/>
        <w:jc w:val="both"/>
        <w:rPr>
          <w:color w:val="000000"/>
          <w:sz w:val="23"/>
          <w:szCs w:val="23"/>
        </w:rPr>
      </w:pPr>
      <w:proofErr w:type="gramStart"/>
      <w:r w:rsidRPr="00076B00">
        <w:rPr>
          <w:rFonts w:ascii="Times New Roman" w:hAnsi="Times New Roman"/>
          <w:color w:val="000000"/>
          <w:sz w:val="24"/>
          <w:szCs w:val="24"/>
        </w:rPr>
        <w:lastRenderedPageBreak/>
        <w:t>Чрезвычайные ситуации природного характера и защита населения от них (землетрясения, извержения вулканов, оползни, обвалы, лавины, ураганы, бури, смерчи, сильный дождь (ливень), крупный град, гроза, сильный снегопад, сильный гололед, метели, снежные заносы, наводнения, половодье, сели, цунами, лесные, торфяные и степные пожары, эпидемии, эпизоотии и эпифитотии).</w:t>
      </w:r>
      <w:proofErr w:type="gramEnd"/>
      <w:r w:rsidRPr="00076B00">
        <w:rPr>
          <w:rFonts w:ascii="Times New Roman" w:hAnsi="Times New Roman"/>
          <w:color w:val="000000"/>
          <w:sz w:val="24"/>
          <w:szCs w:val="24"/>
        </w:rPr>
        <w:t xml:space="preserve"> Рекомендации по безопасному поведению. Средства индивидуальной защиты. Чрезвычайные ситуации техногенного характера и защита населения от них (аварии на радиационно-опасных, химически опасных, пожароопасных и взрывоопасных, объектах экономики, транспорте, гидротехнических сооружениях). Рекомендации по безопасному поведению. Средства индивидуальной и коллективной защиты. Правила пользования ими. Действия по сигналу «Внимание всем!». Эвакуация населения и правила поведения при эвакуации.</w:t>
      </w:r>
    </w:p>
    <w:p w:rsidR="00B4191D" w:rsidRPr="00076B00" w:rsidRDefault="00B4191D" w:rsidP="00B4191D">
      <w:pPr>
        <w:shd w:val="clear" w:color="auto" w:fill="FFFFFF"/>
        <w:spacing w:after="0" w:line="330" w:lineRule="atLeast"/>
        <w:jc w:val="center"/>
        <w:rPr>
          <w:color w:val="000000"/>
          <w:sz w:val="23"/>
          <w:szCs w:val="23"/>
        </w:rPr>
      </w:pPr>
      <w:r w:rsidRPr="00076B00">
        <w:rPr>
          <w:rFonts w:ascii="Times New Roman" w:hAnsi="Times New Roman"/>
          <w:b/>
          <w:bCs/>
          <w:color w:val="000000"/>
          <w:sz w:val="24"/>
          <w:szCs w:val="24"/>
        </w:rPr>
        <w:t xml:space="preserve">Основы противодействия терроризму, экстремизму и </w:t>
      </w:r>
      <w:proofErr w:type="spellStart"/>
      <w:r w:rsidRPr="00076B00">
        <w:rPr>
          <w:rFonts w:ascii="Times New Roman" w:hAnsi="Times New Roman"/>
          <w:b/>
          <w:bCs/>
          <w:color w:val="000000"/>
          <w:sz w:val="24"/>
          <w:szCs w:val="24"/>
        </w:rPr>
        <w:t>наркотизму</w:t>
      </w:r>
      <w:proofErr w:type="spellEnd"/>
      <w:r w:rsidRPr="00076B00">
        <w:rPr>
          <w:rFonts w:ascii="Times New Roman" w:hAnsi="Times New Roman"/>
          <w:b/>
          <w:bCs/>
          <w:color w:val="000000"/>
          <w:sz w:val="24"/>
          <w:szCs w:val="24"/>
        </w:rPr>
        <w:t xml:space="preserve"> в Российской Федерации</w:t>
      </w:r>
    </w:p>
    <w:p w:rsidR="00B4191D" w:rsidRPr="00076B00" w:rsidRDefault="00B4191D" w:rsidP="00B4191D">
      <w:pPr>
        <w:shd w:val="clear" w:color="auto" w:fill="FFFFFF"/>
        <w:spacing w:after="0" w:line="330" w:lineRule="atLeast"/>
        <w:jc w:val="both"/>
        <w:rPr>
          <w:color w:val="000000"/>
          <w:sz w:val="23"/>
          <w:szCs w:val="23"/>
        </w:rPr>
      </w:pPr>
      <w:r w:rsidRPr="00076B00">
        <w:rPr>
          <w:rFonts w:ascii="Times New Roman" w:hAnsi="Times New Roman"/>
          <w:color w:val="000000"/>
          <w:sz w:val="24"/>
          <w:szCs w:val="24"/>
        </w:rPr>
        <w:t xml:space="preserve">Терроризм, экстремизм, </w:t>
      </w:r>
      <w:proofErr w:type="spellStart"/>
      <w:r w:rsidRPr="00076B00">
        <w:rPr>
          <w:rFonts w:ascii="Times New Roman" w:hAnsi="Times New Roman"/>
          <w:color w:val="000000"/>
          <w:sz w:val="24"/>
          <w:szCs w:val="24"/>
        </w:rPr>
        <w:t>наркотизм</w:t>
      </w:r>
      <w:proofErr w:type="spellEnd"/>
      <w:r w:rsidRPr="00076B00">
        <w:rPr>
          <w:rFonts w:ascii="Times New Roman" w:hAnsi="Times New Roman"/>
          <w:color w:val="000000"/>
          <w:sz w:val="24"/>
          <w:szCs w:val="24"/>
        </w:rPr>
        <w:t xml:space="preserve"> - сущность и угрозы безопасности личности и общества. Пути и средства вовлечения подростка в террористическую, экстремистскую и наркотическую деятельность. Ответственность несовершеннолетних за правонарушения. Личная безопасность при террористических актах и при обнаружении неизвестного предмета, возможной угрозе взрыва (при взрыве). Личная безопасность при похищении или захвате в заложники (попытке похищения) и при проведении мероприятий по освобождению заложников. Личная безопасность при посещении массовых мероприятий.</w:t>
      </w:r>
    </w:p>
    <w:p w:rsidR="00B4191D" w:rsidRPr="00076B00" w:rsidRDefault="00B4191D" w:rsidP="00B4191D">
      <w:pPr>
        <w:shd w:val="clear" w:color="auto" w:fill="FFFFFF"/>
        <w:spacing w:after="0" w:line="330" w:lineRule="atLeast"/>
        <w:jc w:val="center"/>
        <w:rPr>
          <w:color w:val="000000"/>
          <w:sz w:val="23"/>
          <w:szCs w:val="23"/>
        </w:rPr>
      </w:pPr>
      <w:r w:rsidRPr="00076B00">
        <w:rPr>
          <w:rFonts w:ascii="Times New Roman" w:hAnsi="Times New Roman"/>
          <w:b/>
          <w:bCs/>
          <w:color w:val="000000"/>
          <w:sz w:val="24"/>
          <w:szCs w:val="24"/>
        </w:rPr>
        <w:t>Основы медицинских знаний и здорового образа жизни</w:t>
      </w:r>
    </w:p>
    <w:p w:rsidR="00B4191D" w:rsidRPr="00076B00" w:rsidRDefault="00B4191D" w:rsidP="00B4191D">
      <w:pPr>
        <w:shd w:val="clear" w:color="auto" w:fill="FFFFFF"/>
        <w:spacing w:after="0" w:line="330" w:lineRule="atLeast"/>
        <w:jc w:val="center"/>
        <w:rPr>
          <w:color w:val="000000"/>
          <w:sz w:val="23"/>
          <w:szCs w:val="23"/>
        </w:rPr>
      </w:pPr>
      <w:r w:rsidRPr="00076B00">
        <w:rPr>
          <w:rFonts w:ascii="Times New Roman" w:hAnsi="Times New Roman"/>
          <w:b/>
          <w:bCs/>
          <w:color w:val="000000"/>
          <w:sz w:val="24"/>
          <w:szCs w:val="24"/>
        </w:rPr>
        <w:t>Основы здорового образа жизни</w:t>
      </w:r>
    </w:p>
    <w:p w:rsidR="00B4191D" w:rsidRPr="00076B00" w:rsidRDefault="00B4191D" w:rsidP="00B4191D">
      <w:pPr>
        <w:shd w:val="clear" w:color="auto" w:fill="FFFFFF"/>
        <w:spacing w:after="0" w:line="330" w:lineRule="atLeast"/>
        <w:jc w:val="both"/>
        <w:rPr>
          <w:color w:val="000000"/>
          <w:sz w:val="23"/>
          <w:szCs w:val="23"/>
        </w:rPr>
      </w:pPr>
      <w:r w:rsidRPr="00076B00">
        <w:rPr>
          <w:rFonts w:ascii="Times New Roman" w:hAnsi="Times New Roman"/>
          <w:color w:val="000000"/>
          <w:sz w:val="24"/>
          <w:szCs w:val="24"/>
        </w:rPr>
        <w:t xml:space="preserve">Основные понятия о здоровье и здоровом образе жизни. Составляющие и факторы здорового образа жизни (физическая активность, питание, режим дня, гигиена). Вредные привычки и их факторы (навязчивые действия, </w:t>
      </w:r>
      <w:proofErr w:type="spellStart"/>
      <w:r w:rsidRPr="00076B00">
        <w:rPr>
          <w:rFonts w:ascii="Times New Roman" w:hAnsi="Times New Roman"/>
          <w:color w:val="000000"/>
          <w:sz w:val="24"/>
          <w:szCs w:val="24"/>
        </w:rPr>
        <w:t>игромания</w:t>
      </w:r>
      <w:proofErr w:type="spellEnd"/>
      <w:r w:rsidRPr="00076B00">
        <w:rPr>
          <w:rFonts w:ascii="Times New Roman" w:hAnsi="Times New Roman"/>
          <w:color w:val="000000"/>
          <w:sz w:val="24"/>
          <w:szCs w:val="24"/>
        </w:rPr>
        <w:t xml:space="preserve"> употребление алкоголя и наркотических веществ, курение табака и курительных смесей), их влияние на здоровье. Профилактика вредных привычек и их факторов. Семья в современном обществе. Права и обязанности супругов. Защита прав ребенка.</w:t>
      </w:r>
    </w:p>
    <w:p w:rsidR="00B4191D" w:rsidRPr="00076B00" w:rsidRDefault="00B4191D" w:rsidP="00B4191D">
      <w:pPr>
        <w:shd w:val="clear" w:color="auto" w:fill="FFFFFF"/>
        <w:spacing w:after="0" w:line="330" w:lineRule="atLeast"/>
        <w:jc w:val="center"/>
        <w:rPr>
          <w:color w:val="000000"/>
          <w:sz w:val="23"/>
          <w:szCs w:val="23"/>
        </w:rPr>
      </w:pPr>
      <w:r w:rsidRPr="00076B00">
        <w:rPr>
          <w:rFonts w:ascii="Times New Roman" w:hAnsi="Times New Roman"/>
          <w:b/>
          <w:bCs/>
          <w:color w:val="000000"/>
          <w:sz w:val="24"/>
          <w:szCs w:val="24"/>
        </w:rPr>
        <w:t>Основы медицинских знаний и оказание первой помощи</w:t>
      </w:r>
    </w:p>
    <w:p w:rsidR="00B4191D" w:rsidRPr="00076B00" w:rsidRDefault="00B4191D" w:rsidP="00B4191D">
      <w:pPr>
        <w:shd w:val="clear" w:color="auto" w:fill="FFFFFF"/>
        <w:spacing w:after="0" w:line="330" w:lineRule="atLeast"/>
        <w:jc w:val="both"/>
        <w:rPr>
          <w:rFonts w:cs="Arial"/>
          <w:color w:val="000000"/>
        </w:rPr>
      </w:pPr>
      <w:r>
        <w:rPr>
          <w:rFonts w:ascii="Times New Roman" w:hAnsi="Times New Roman"/>
          <w:color w:val="000000"/>
          <w:sz w:val="24"/>
          <w:szCs w:val="24"/>
        </w:rPr>
        <w:t>Основы оказания первой помощи</w:t>
      </w:r>
      <w:r w:rsidRPr="00076B00">
        <w:rPr>
          <w:rFonts w:ascii="Times New Roman" w:hAnsi="Times New Roman"/>
          <w:color w:val="000000"/>
          <w:sz w:val="24"/>
          <w:szCs w:val="24"/>
        </w:rPr>
        <w:t>. Извлечение инородного тела из верхних дыхательных путей. Первая помощь при ушибах и растяжениях, вывихах и переломах. Первая помощь при ожогах, отморожениях и общем переохлаждении. Основные неинфекционные и инфекционные заболевания,</w:t>
      </w:r>
      <w:r>
        <w:rPr>
          <w:rFonts w:ascii="Times New Roman" w:hAnsi="Times New Roman"/>
          <w:color w:val="000000"/>
          <w:sz w:val="24"/>
          <w:szCs w:val="24"/>
        </w:rPr>
        <w:t xml:space="preserve"> </w:t>
      </w:r>
      <w:r w:rsidRPr="00076B00">
        <w:rPr>
          <w:rFonts w:ascii="Times New Roman" w:hAnsi="Times New Roman"/>
          <w:color w:val="000000"/>
          <w:sz w:val="24"/>
          <w:szCs w:val="24"/>
        </w:rPr>
        <w:t xml:space="preserve">их профилактика. Первая помощь при отравлениях. Первая помощь при тепловом (солнечном) ударе. Первая помощь при укусе насекомых и змей. </w:t>
      </w:r>
    </w:p>
    <w:p w:rsidR="00B4191D" w:rsidRDefault="00B4191D" w:rsidP="00B4191D">
      <w:pPr>
        <w:shd w:val="clear" w:color="auto" w:fill="FFFFFF"/>
        <w:spacing w:after="0" w:line="330" w:lineRule="atLeast"/>
        <w:ind w:left="20" w:firstLine="360"/>
        <w:jc w:val="both"/>
        <w:rPr>
          <w:rFonts w:ascii="Times New Roman" w:hAnsi="Times New Roman"/>
          <w:b/>
          <w:bCs/>
          <w:color w:val="000000"/>
          <w:sz w:val="24"/>
          <w:szCs w:val="24"/>
        </w:rPr>
      </w:pPr>
    </w:p>
    <w:p w:rsidR="00B4191D" w:rsidRPr="007A26A0" w:rsidRDefault="00B4191D" w:rsidP="00B4191D">
      <w:pPr>
        <w:pStyle w:val="a3"/>
        <w:shd w:val="clear" w:color="auto" w:fill="F5F5F5"/>
        <w:jc w:val="center"/>
        <w:rPr>
          <w:rStyle w:val="a4"/>
        </w:rPr>
      </w:pPr>
      <w:r w:rsidRPr="007A26A0">
        <w:rPr>
          <w:rStyle w:val="a4"/>
        </w:rPr>
        <w:t>Требования к результатам обучения и воспитания:</w:t>
      </w:r>
    </w:p>
    <w:p w:rsidR="00B4191D" w:rsidRDefault="00B4191D" w:rsidP="00B4191D">
      <w:pPr>
        <w:shd w:val="clear" w:color="auto" w:fill="FFFFFF"/>
        <w:spacing w:after="0" w:line="330" w:lineRule="atLeast"/>
        <w:jc w:val="both"/>
        <w:rPr>
          <w:rFonts w:ascii="Times New Roman" w:hAnsi="Times New Roman"/>
          <w:b/>
          <w:bCs/>
          <w:color w:val="000000"/>
          <w:sz w:val="24"/>
          <w:szCs w:val="24"/>
        </w:rPr>
      </w:pPr>
    </w:p>
    <w:p w:rsidR="00B4191D" w:rsidRPr="00076B00" w:rsidRDefault="00B4191D" w:rsidP="00B4191D">
      <w:pPr>
        <w:shd w:val="clear" w:color="auto" w:fill="FFFFFF"/>
        <w:spacing w:after="0" w:line="330" w:lineRule="atLeast"/>
        <w:ind w:left="20" w:firstLine="360"/>
        <w:jc w:val="both"/>
        <w:rPr>
          <w:color w:val="000000"/>
          <w:sz w:val="23"/>
          <w:szCs w:val="23"/>
        </w:rPr>
      </w:pPr>
      <w:r w:rsidRPr="00076B00">
        <w:rPr>
          <w:rFonts w:ascii="Times New Roman" w:hAnsi="Times New Roman"/>
          <w:b/>
          <w:bCs/>
          <w:color w:val="000000"/>
          <w:sz w:val="24"/>
          <w:szCs w:val="24"/>
        </w:rPr>
        <w:t>Личностные результаты:</w:t>
      </w:r>
    </w:p>
    <w:p w:rsidR="00B4191D" w:rsidRPr="00076B00" w:rsidRDefault="00B4191D" w:rsidP="00B4191D">
      <w:pPr>
        <w:numPr>
          <w:ilvl w:val="0"/>
          <w:numId w:val="3"/>
        </w:numPr>
        <w:shd w:val="clear" w:color="auto" w:fill="FFFFFF"/>
        <w:spacing w:after="0" w:line="240" w:lineRule="auto"/>
        <w:ind w:left="20" w:right="300" w:firstLine="360"/>
        <w:jc w:val="both"/>
        <w:rPr>
          <w:rFonts w:cs="Arial"/>
          <w:color w:val="000000"/>
        </w:rPr>
      </w:pPr>
      <w:r w:rsidRPr="00076B00">
        <w:rPr>
          <w:rFonts w:ascii="Times New Roman" w:hAnsi="Times New Roman"/>
          <w:color w:val="000000"/>
          <w:sz w:val="24"/>
          <w:szCs w:val="24"/>
        </w:rPr>
        <w:t>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B4191D" w:rsidRPr="00076B00" w:rsidRDefault="00B4191D" w:rsidP="00B4191D">
      <w:pPr>
        <w:numPr>
          <w:ilvl w:val="0"/>
          <w:numId w:val="3"/>
        </w:numPr>
        <w:shd w:val="clear" w:color="auto" w:fill="FFFFFF"/>
        <w:spacing w:after="0" w:line="240" w:lineRule="auto"/>
        <w:ind w:left="20" w:right="300" w:firstLine="360"/>
        <w:jc w:val="both"/>
        <w:rPr>
          <w:rFonts w:cs="Arial"/>
          <w:color w:val="000000"/>
        </w:rPr>
      </w:pPr>
      <w:r w:rsidRPr="00076B00">
        <w:rPr>
          <w:rFonts w:ascii="Times New Roman" w:hAnsi="Times New Roman"/>
          <w:color w:val="000000"/>
          <w:sz w:val="24"/>
          <w:szCs w:val="24"/>
        </w:rPr>
        <w:t> формирование понимания ценности здорового и безопасного образа жизни;</w:t>
      </w:r>
    </w:p>
    <w:p w:rsidR="00B4191D" w:rsidRPr="00076B00" w:rsidRDefault="00B4191D" w:rsidP="00B4191D">
      <w:pPr>
        <w:numPr>
          <w:ilvl w:val="0"/>
          <w:numId w:val="3"/>
        </w:numPr>
        <w:shd w:val="clear" w:color="auto" w:fill="FFFFFF"/>
        <w:spacing w:after="0" w:line="240" w:lineRule="auto"/>
        <w:ind w:left="20" w:right="300" w:firstLine="360"/>
        <w:jc w:val="both"/>
        <w:rPr>
          <w:rFonts w:cs="Arial"/>
          <w:color w:val="000000"/>
        </w:rPr>
      </w:pPr>
      <w:r w:rsidRPr="00076B00">
        <w:rPr>
          <w:rFonts w:ascii="Times New Roman" w:hAnsi="Times New Roman"/>
          <w:color w:val="000000"/>
          <w:sz w:val="24"/>
          <w:szCs w:val="24"/>
        </w:rPr>
        <w:lastRenderedPageBreak/>
        <w:t>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B4191D" w:rsidRPr="00076B00" w:rsidRDefault="00B4191D" w:rsidP="00B4191D">
      <w:pPr>
        <w:numPr>
          <w:ilvl w:val="0"/>
          <w:numId w:val="3"/>
        </w:numPr>
        <w:shd w:val="clear" w:color="auto" w:fill="FFFFFF"/>
        <w:spacing w:after="0" w:line="240" w:lineRule="auto"/>
        <w:ind w:left="20" w:right="300" w:firstLine="360"/>
        <w:jc w:val="both"/>
        <w:rPr>
          <w:rFonts w:cs="Arial"/>
          <w:color w:val="000000"/>
        </w:rPr>
      </w:pPr>
      <w:r w:rsidRPr="00076B00">
        <w:rPr>
          <w:rFonts w:ascii="Times New Roman" w:hAnsi="Times New Roman"/>
          <w:color w:val="000000"/>
          <w:sz w:val="24"/>
          <w:szCs w:val="24"/>
        </w:rPr>
        <w:t xml:space="preserve"> формирование ответственного отношения к учению, готовности и </w:t>
      </w:r>
      <w:proofErr w:type="gramStart"/>
      <w:r w:rsidRPr="00076B00">
        <w:rPr>
          <w:rFonts w:ascii="Times New Roman" w:hAnsi="Times New Roman"/>
          <w:color w:val="000000"/>
          <w:sz w:val="24"/>
          <w:szCs w:val="24"/>
        </w:rPr>
        <w:t>способности</w:t>
      </w:r>
      <w:proofErr w:type="gramEnd"/>
      <w:r w:rsidRPr="00076B00">
        <w:rPr>
          <w:rFonts w:ascii="Times New Roman" w:hAnsi="Times New Roman"/>
          <w:color w:val="000000"/>
          <w:sz w:val="24"/>
          <w:szCs w:val="24"/>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w:t>
      </w:r>
    </w:p>
    <w:p w:rsidR="00B4191D" w:rsidRPr="00076B00" w:rsidRDefault="00B4191D" w:rsidP="00B4191D">
      <w:pPr>
        <w:numPr>
          <w:ilvl w:val="0"/>
          <w:numId w:val="3"/>
        </w:numPr>
        <w:shd w:val="clear" w:color="auto" w:fill="FFFFFF"/>
        <w:spacing w:after="0" w:line="240" w:lineRule="auto"/>
        <w:ind w:left="20" w:right="200" w:firstLine="360"/>
        <w:jc w:val="both"/>
        <w:rPr>
          <w:rFonts w:cs="Arial"/>
          <w:color w:val="000000"/>
        </w:rPr>
      </w:pPr>
      <w:r w:rsidRPr="00076B00">
        <w:rPr>
          <w:rFonts w:ascii="Times New Roman" w:hAnsi="Times New Roman"/>
          <w:color w:val="000000"/>
          <w:sz w:val="24"/>
          <w:szCs w:val="24"/>
        </w:rPr>
        <w:t> формирование целостного мировоззрения, соответствующего современному уровню развития науки и общественной практике, учитывающего социальное, культурное, языковое, духовное многообразие современного мира;</w:t>
      </w:r>
    </w:p>
    <w:p w:rsidR="00B4191D" w:rsidRPr="00076B00" w:rsidRDefault="00B4191D" w:rsidP="00B4191D">
      <w:pPr>
        <w:numPr>
          <w:ilvl w:val="0"/>
          <w:numId w:val="3"/>
        </w:numPr>
        <w:shd w:val="clear" w:color="auto" w:fill="FFFFFF"/>
        <w:spacing w:after="0" w:line="240" w:lineRule="auto"/>
        <w:ind w:left="20" w:right="300" w:firstLine="360"/>
        <w:jc w:val="both"/>
        <w:rPr>
          <w:rFonts w:cs="Arial"/>
          <w:color w:val="000000"/>
        </w:rPr>
      </w:pPr>
      <w:r w:rsidRPr="00076B00">
        <w:rPr>
          <w:rFonts w:ascii="Times New Roman" w:hAnsi="Times New Roman"/>
          <w:color w:val="000000"/>
          <w:sz w:val="24"/>
          <w:szCs w:val="24"/>
        </w:rPr>
        <w:t> формирование готовности и способности вести диалог с другими людьми и достигать в нём взаимопонимания;</w:t>
      </w:r>
    </w:p>
    <w:p w:rsidR="00B4191D" w:rsidRPr="00076B00" w:rsidRDefault="00B4191D" w:rsidP="00B4191D">
      <w:pPr>
        <w:numPr>
          <w:ilvl w:val="0"/>
          <w:numId w:val="3"/>
        </w:numPr>
        <w:shd w:val="clear" w:color="auto" w:fill="FFFFFF"/>
        <w:spacing w:after="0" w:line="240" w:lineRule="auto"/>
        <w:ind w:left="0" w:firstLine="900"/>
        <w:jc w:val="both"/>
        <w:rPr>
          <w:rFonts w:cs="Arial"/>
          <w:color w:val="000000"/>
        </w:rPr>
      </w:pPr>
      <w:r w:rsidRPr="00076B00">
        <w:rPr>
          <w:rFonts w:ascii="Times New Roman" w:hAnsi="Times New Roman"/>
          <w:color w:val="000000"/>
          <w:sz w:val="24"/>
          <w:szCs w:val="24"/>
        </w:rPr>
        <w:t>освоение социальных норм, правил поведения, ролей и форм социальной жизни в группах и сообществах, включая взрослые и социальные сообщества;</w:t>
      </w:r>
    </w:p>
    <w:p w:rsidR="00B4191D" w:rsidRPr="00076B00" w:rsidRDefault="00B4191D" w:rsidP="00B4191D">
      <w:pPr>
        <w:numPr>
          <w:ilvl w:val="0"/>
          <w:numId w:val="3"/>
        </w:numPr>
        <w:shd w:val="clear" w:color="auto" w:fill="FFFFFF"/>
        <w:spacing w:after="0" w:line="240" w:lineRule="auto"/>
        <w:ind w:left="0" w:firstLine="900"/>
        <w:jc w:val="both"/>
        <w:rPr>
          <w:rFonts w:cs="Arial"/>
          <w:color w:val="000000"/>
        </w:rPr>
      </w:pPr>
      <w:r w:rsidRPr="00076B00">
        <w:rPr>
          <w:rFonts w:ascii="Times New Roman" w:hAnsi="Times New Roman"/>
          <w:color w:val="000000"/>
          <w:sz w:val="24"/>
          <w:szCs w:val="24"/>
        </w:rPr>
        <w:t> развитие правового мышления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B4191D" w:rsidRPr="00076B00" w:rsidRDefault="00B4191D" w:rsidP="00B4191D">
      <w:pPr>
        <w:shd w:val="clear" w:color="auto" w:fill="FFFFFF"/>
        <w:spacing w:after="0" w:line="330" w:lineRule="atLeast"/>
        <w:jc w:val="both"/>
        <w:rPr>
          <w:color w:val="000000"/>
          <w:sz w:val="23"/>
          <w:szCs w:val="23"/>
        </w:rPr>
      </w:pPr>
      <w:r w:rsidRPr="00076B00">
        <w:rPr>
          <w:rFonts w:ascii="Times New Roman" w:hAnsi="Times New Roman"/>
          <w:color w:val="000000"/>
          <w:sz w:val="24"/>
          <w:szCs w:val="24"/>
        </w:rPr>
        <w:t>*• 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видов деятельности;</w:t>
      </w:r>
    </w:p>
    <w:p w:rsidR="00B4191D" w:rsidRPr="00076B00" w:rsidRDefault="00B4191D" w:rsidP="00B4191D">
      <w:pPr>
        <w:numPr>
          <w:ilvl w:val="0"/>
          <w:numId w:val="4"/>
        </w:numPr>
        <w:shd w:val="clear" w:color="auto" w:fill="FFFFFF"/>
        <w:spacing w:after="0" w:line="240" w:lineRule="auto"/>
        <w:ind w:left="0" w:firstLine="900"/>
        <w:jc w:val="both"/>
        <w:rPr>
          <w:rFonts w:cs="Arial"/>
          <w:color w:val="000000"/>
        </w:rPr>
      </w:pPr>
      <w:r w:rsidRPr="00076B00">
        <w:rPr>
          <w:rFonts w:ascii="Times New Roman" w:hAnsi="Times New Roman"/>
          <w:color w:val="000000"/>
          <w:sz w:val="24"/>
          <w:szCs w:val="24"/>
        </w:rPr>
        <w:t> формирование основ экологической культуры на основе признания ценности жизни во всех её проявлениях и необходимости ответственного, бережного отношения к окружающей среде;</w:t>
      </w:r>
    </w:p>
    <w:p w:rsidR="00B4191D" w:rsidRPr="00076B00" w:rsidRDefault="00B4191D" w:rsidP="00B4191D">
      <w:pPr>
        <w:numPr>
          <w:ilvl w:val="0"/>
          <w:numId w:val="4"/>
        </w:numPr>
        <w:shd w:val="clear" w:color="auto" w:fill="FFFFFF"/>
        <w:spacing w:after="0" w:line="240" w:lineRule="auto"/>
        <w:ind w:left="0" w:firstLine="900"/>
        <w:jc w:val="both"/>
        <w:rPr>
          <w:rFonts w:cs="Arial"/>
          <w:color w:val="000000"/>
        </w:rPr>
      </w:pPr>
      <w:r w:rsidRPr="00076B00">
        <w:rPr>
          <w:rFonts w:ascii="Times New Roman" w:hAnsi="Times New Roman"/>
          <w:color w:val="000000"/>
          <w:sz w:val="24"/>
          <w:szCs w:val="24"/>
        </w:rPr>
        <w:t>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B4191D" w:rsidRPr="00076B00" w:rsidRDefault="00B4191D" w:rsidP="00B4191D">
      <w:pPr>
        <w:numPr>
          <w:ilvl w:val="0"/>
          <w:numId w:val="4"/>
        </w:numPr>
        <w:shd w:val="clear" w:color="auto" w:fill="FFFFFF"/>
        <w:spacing w:after="0" w:line="240" w:lineRule="auto"/>
        <w:ind w:left="0" w:firstLine="900"/>
        <w:jc w:val="both"/>
        <w:rPr>
          <w:rFonts w:cs="Arial"/>
          <w:color w:val="000000"/>
        </w:rPr>
      </w:pPr>
      <w:r w:rsidRPr="00076B00">
        <w:rPr>
          <w:rFonts w:ascii="Times New Roman" w:hAnsi="Times New Roman"/>
          <w:color w:val="000000"/>
          <w:sz w:val="24"/>
          <w:szCs w:val="24"/>
        </w:rPr>
        <w:t xml:space="preserve"> формирование </w:t>
      </w:r>
      <w:proofErr w:type="spellStart"/>
      <w:r w:rsidRPr="00076B00">
        <w:rPr>
          <w:rFonts w:ascii="Times New Roman" w:hAnsi="Times New Roman"/>
          <w:color w:val="000000"/>
          <w:sz w:val="24"/>
          <w:szCs w:val="24"/>
        </w:rPr>
        <w:t>антиэкстремистского</w:t>
      </w:r>
      <w:proofErr w:type="spellEnd"/>
      <w:r w:rsidRPr="00076B00">
        <w:rPr>
          <w:rFonts w:ascii="Times New Roman" w:hAnsi="Times New Roman"/>
          <w:color w:val="000000"/>
          <w:sz w:val="24"/>
          <w:szCs w:val="24"/>
        </w:rPr>
        <w:t xml:space="preserve"> мышления и антитеррористического поведения, потребностей соблюдать нормы здорового образа жизни, осознанно выполнять правила безопасности жизнедеятельности.</w:t>
      </w:r>
    </w:p>
    <w:p w:rsidR="00B4191D" w:rsidRPr="00076B00" w:rsidRDefault="00B4191D" w:rsidP="00B4191D">
      <w:pPr>
        <w:shd w:val="clear" w:color="auto" w:fill="FFFFFF"/>
        <w:spacing w:after="0" w:line="330" w:lineRule="atLeast"/>
        <w:jc w:val="both"/>
        <w:rPr>
          <w:color w:val="000000"/>
          <w:sz w:val="23"/>
          <w:szCs w:val="23"/>
        </w:rPr>
      </w:pPr>
      <w:proofErr w:type="spellStart"/>
      <w:r w:rsidRPr="00076B00">
        <w:rPr>
          <w:rFonts w:ascii="Times New Roman" w:hAnsi="Times New Roman"/>
          <w:b/>
          <w:bCs/>
          <w:color w:val="000000"/>
          <w:sz w:val="24"/>
          <w:szCs w:val="24"/>
        </w:rPr>
        <w:t>Метапредметные</w:t>
      </w:r>
      <w:proofErr w:type="spellEnd"/>
      <w:r w:rsidRPr="00076B00">
        <w:rPr>
          <w:rFonts w:ascii="Times New Roman" w:hAnsi="Times New Roman"/>
          <w:b/>
          <w:bCs/>
          <w:color w:val="000000"/>
          <w:sz w:val="24"/>
          <w:szCs w:val="24"/>
        </w:rPr>
        <w:t xml:space="preserve"> результаты:</w:t>
      </w:r>
    </w:p>
    <w:p w:rsidR="00B4191D" w:rsidRPr="00076B00" w:rsidRDefault="00B4191D" w:rsidP="00B4191D">
      <w:pPr>
        <w:numPr>
          <w:ilvl w:val="0"/>
          <w:numId w:val="5"/>
        </w:numPr>
        <w:shd w:val="clear" w:color="auto" w:fill="FFFFFF"/>
        <w:spacing w:after="0" w:line="240" w:lineRule="auto"/>
        <w:ind w:left="0" w:firstLine="900"/>
        <w:jc w:val="both"/>
        <w:rPr>
          <w:rFonts w:cs="Arial"/>
          <w:color w:val="000000"/>
        </w:rPr>
      </w:pPr>
      <w:r w:rsidRPr="00076B00">
        <w:rPr>
          <w:rFonts w:ascii="Times New Roman" w:hAnsi="Times New Roman"/>
          <w:color w:val="000000"/>
          <w:sz w:val="24"/>
          <w:szCs w:val="24"/>
        </w:rPr>
        <w:t> 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B4191D" w:rsidRPr="00076B00" w:rsidRDefault="00B4191D" w:rsidP="00B4191D">
      <w:pPr>
        <w:numPr>
          <w:ilvl w:val="0"/>
          <w:numId w:val="5"/>
        </w:numPr>
        <w:shd w:val="clear" w:color="auto" w:fill="FFFFFF"/>
        <w:spacing w:after="0" w:line="240" w:lineRule="auto"/>
        <w:ind w:left="0" w:firstLine="900"/>
        <w:jc w:val="both"/>
        <w:rPr>
          <w:rFonts w:cs="Arial"/>
          <w:color w:val="000000"/>
        </w:rPr>
      </w:pPr>
      <w:r w:rsidRPr="00076B00">
        <w:rPr>
          <w:rFonts w:ascii="Times New Roman" w:hAnsi="Times New Roman"/>
          <w:color w:val="000000"/>
          <w:sz w:val="24"/>
          <w:szCs w:val="24"/>
        </w:rPr>
        <w:t> умение самостоятельно планировать пути достижения целей защищённости, в том числе альтернативные, осознанно выбирать наиболее эффективные способы решения учебных и познавательных задач;</w:t>
      </w:r>
    </w:p>
    <w:p w:rsidR="00B4191D" w:rsidRPr="00076B00" w:rsidRDefault="00B4191D" w:rsidP="00B4191D">
      <w:pPr>
        <w:numPr>
          <w:ilvl w:val="0"/>
          <w:numId w:val="5"/>
        </w:numPr>
        <w:shd w:val="clear" w:color="auto" w:fill="FFFFFF"/>
        <w:spacing w:after="0" w:line="240" w:lineRule="auto"/>
        <w:ind w:left="0" w:firstLine="900"/>
        <w:jc w:val="both"/>
        <w:rPr>
          <w:rFonts w:cs="Arial"/>
          <w:color w:val="000000"/>
        </w:rPr>
      </w:pPr>
      <w:r w:rsidRPr="00076B00">
        <w:rPr>
          <w:rFonts w:ascii="Times New Roman" w:hAnsi="Times New Roman"/>
          <w:color w:val="000000"/>
          <w:sz w:val="24"/>
          <w:szCs w:val="24"/>
        </w:rPr>
        <w:t> умение соотносить свои действия с планируемыми результатами курса, осуществлять контроль своей деятельности в процессе достижения результата, определять способы действий в опасных и чрезвычайных ситуациях в рамках предложенных условий и требований, корректировать свои действия в соответствии с изменяющейся ситуацией;</w:t>
      </w:r>
    </w:p>
    <w:p w:rsidR="00B4191D" w:rsidRPr="00076B00" w:rsidRDefault="00B4191D" w:rsidP="00B4191D">
      <w:pPr>
        <w:shd w:val="clear" w:color="auto" w:fill="FFFFFF"/>
        <w:spacing w:after="0" w:line="330" w:lineRule="atLeast"/>
        <w:jc w:val="both"/>
        <w:rPr>
          <w:color w:val="000000"/>
          <w:sz w:val="23"/>
          <w:szCs w:val="23"/>
        </w:rPr>
      </w:pPr>
      <w:r w:rsidRPr="00076B00">
        <w:rPr>
          <w:rFonts w:ascii="Times New Roman" w:hAnsi="Times New Roman"/>
          <w:color w:val="000000"/>
          <w:sz w:val="24"/>
          <w:szCs w:val="24"/>
        </w:rPr>
        <w:t> умение оценивать правильность выполнения учебной задачи в области безопасности жизнедеятельности</w:t>
      </w:r>
    </w:p>
    <w:p w:rsidR="00B4191D" w:rsidRPr="00076B00" w:rsidRDefault="00B4191D" w:rsidP="00B4191D">
      <w:pPr>
        <w:numPr>
          <w:ilvl w:val="0"/>
          <w:numId w:val="6"/>
        </w:numPr>
        <w:shd w:val="clear" w:color="auto" w:fill="FFFFFF"/>
        <w:spacing w:after="0" w:line="240" w:lineRule="auto"/>
        <w:ind w:left="58" w:firstLine="900"/>
        <w:jc w:val="both"/>
        <w:rPr>
          <w:rFonts w:cs="Arial"/>
          <w:color w:val="000000"/>
        </w:rPr>
      </w:pPr>
      <w:r w:rsidRPr="00076B00">
        <w:rPr>
          <w:rFonts w:ascii="Times New Roman" w:hAnsi="Times New Roman"/>
          <w:color w:val="000000"/>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B4191D" w:rsidRPr="00076B00" w:rsidRDefault="00B4191D" w:rsidP="00B4191D">
      <w:pPr>
        <w:numPr>
          <w:ilvl w:val="0"/>
          <w:numId w:val="6"/>
        </w:numPr>
        <w:shd w:val="clear" w:color="auto" w:fill="FFFFFF"/>
        <w:spacing w:after="0" w:line="240" w:lineRule="auto"/>
        <w:ind w:left="58" w:firstLine="900"/>
        <w:jc w:val="both"/>
        <w:rPr>
          <w:rFonts w:cs="Arial"/>
          <w:color w:val="000000"/>
        </w:rPr>
      </w:pPr>
      <w:r w:rsidRPr="00076B00">
        <w:rPr>
          <w:rFonts w:ascii="Times New Roman" w:hAnsi="Times New Roman"/>
          <w:color w:val="000000"/>
          <w:sz w:val="24"/>
          <w:szCs w:val="24"/>
        </w:rPr>
        <w:t> умение определять понятия, создавать обобщения, устанавливать аналогии, классифицировать, самостоятельно выбирать основания и критерии (например, для классификации опасных и чрезвычайных ситуаций, видов террористической и экстремистской деятельности), устанавливать причинн</w:t>
      </w:r>
      <w:proofErr w:type="gramStart"/>
      <w:r w:rsidRPr="00076B00">
        <w:rPr>
          <w:rFonts w:ascii="Times New Roman" w:hAnsi="Times New Roman"/>
          <w:color w:val="000000"/>
          <w:sz w:val="24"/>
          <w:szCs w:val="24"/>
        </w:rPr>
        <w:t>о-</w:t>
      </w:r>
      <w:proofErr w:type="gramEnd"/>
      <w:r w:rsidRPr="00076B00">
        <w:rPr>
          <w:rFonts w:ascii="Times New Roman" w:hAnsi="Times New Roman"/>
          <w:color w:val="000000"/>
          <w:sz w:val="24"/>
          <w:szCs w:val="24"/>
        </w:rPr>
        <w:t xml:space="preserve"> следственные связи, строить логическое рассуждение, умозаключение (индуктивное, дедуктивное и по аналогии) и делать выводы;</w:t>
      </w:r>
    </w:p>
    <w:p w:rsidR="00B4191D" w:rsidRPr="00076B00" w:rsidRDefault="00B4191D" w:rsidP="00B4191D">
      <w:pPr>
        <w:numPr>
          <w:ilvl w:val="0"/>
          <w:numId w:val="6"/>
        </w:numPr>
        <w:shd w:val="clear" w:color="auto" w:fill="FFFFFF"/>
        <w:spacing w:after="0" w:line="240" w:lineRule="auto"/>
        <w:ind w:left="58" w:firstLine="900"/>
        <w:jc w:val="both"/>
        <w:rPr>
          <w:rFonts w:cs="Arial"/>
          <w:color w:val="000000"/>
        </w:rPr>
      </w:pPr>
      <w:r w:rsidRPr="00076B00">
        <w:rPr>
          <w:rFonts w:ascii="Times New Roman" w:hAnsi="Times New Roman"/>
          <w:color w:val="000000"/>
          <w:sz w:val="24"/>
          <w:szCs w:val="24"/>
        </w:rPr>
        <w:lastRenderedPageBreak/>
        <w:t> умение создавать, применять и преобразовывать знаки и символы, модели и схемы для решения учебных и познавательных задач;</w:t>
      </w:r>
    </w:p>
    <w:p w:rsidR="00B4191D" w:rsidRPr="00076B00" w:rsidRDefault="00B4191D" w:rsidP="00B4191D">
      <w:pPr>
        <w:numPr>
          <w:ilvl w:val="0"/>
          <w:numId w:val="6"/>
        </w:numPr>
        <w:shd w:val="clear" w:color="auto" w:fill="FFFFFF"/>
        <w:spacing w:after="0" w:line="240" w:lineRule="auto"/>
        <w:ind w:left="58" w:firstLine="900"/>
        <w:jc w:val="both"/>
        <w:rPr>
          <w:rFonts w:cs="Arial"/>
          <w:color w:val="000000"/>
        </w:rPr>
      </w:pPr>
      <w:r w:rsidRPr="00076B00">
        <w:rPr>
          <w:rFonts w:ascii="Times New Roman" w:hAnsi="Times New Roman"/>
          <w:color w:val="000000"/>
          <w:sz w:val="24"/>
          <w:szCs w:val="24"/>
        </w:rPr>
        <w:t>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B4191D" w:rsidRPr="00076B00" w:rsidRDefault="00B4191D" w:rsidP="00B4191D">
      <w:pPr>
        <w:numPr>
          <w:ilvl w:val="0"/>
          <w:numId w:val="6"/>
        </w:numPr>
        <w:shd w:val="clear" w:color="auto" w:fill="FFFFFF"/>
        <w:spacing w:after="0" w:line="240" w:lineRule="auto"/>
        <w:ind w:left="58" w:firstLine="900"/>
        <w:jc w:val="both"/>
        <w:rPr>
          <w:rFonts w:cs="Arial"/>
          <w:color w:val="000000"/>
        </w:rPr>
      </w:pPr>
      <w:r w:rsidRPr="00076B00">
        <w:rPr>
          <w:rFonts w:ascii="Times New Roman" w:hAnsi="Times New Roman"/>
          <w:color w:val="000000"/>
          <w:sz w:val="24"/>
          <w:szCs w:val="24"/>
        </w:rPr>
        <w:t> формирование и развитие компетентности в области использования информационно-коммуникационных технологий;</w:t>
      </w:r>
    </w:p>
    <w:p w:rsidR="00B4191D" w:rsidRPr="00076B00" w:rsidRDefault="00B4191D" w:rsidP="00B4191D">
      <w:pPr>
        <w:numPr>
          <w:ilvl w:val="0"/>
          <w:numId w:val="6"/>
        </w:numPr>
        <w:shd w:val="clear" w:color="auto" w:fill="FFFFFF"/>
        <w:spacing w:after="0" w:line="240" w:lineRule="auto"/>
        <w:ind w:left="58" w:firstLine="900"/>
        <w:jc w:val="both"/>
        <w:rPr>
          <w:rFonts w:cs="Arial"/>
          <w:color w:val="000000"/>
        </w:rPr>
      </w:pPr>
      <w:r w:rsidRPr="00076B00">
        <w:rPr>
          <w:rFonts w:ascii="Times New Roman" w:hAnsi="Times New Roman"/>
          <w:color w:val="000000"/>
          <w:sz w:val="24"/>
          <w:szCs w:val="24"/>
        </w:rPr>
        <w:t> освоение приёмов действий в опасных и чрезвычайных ситуациях природного, техногенного и социального характера, в том числе оказание первой помощи пострадавшим;</w:t>
      </w:r>
    </w:p>
    <w:p w:rsidR="00B4191D" w:rsidRPr="00076B00" w:rsidRDefault="00B4191D" w:rsidP="00B4191D">
      <w:pPr>
        <w:numPr>
          <w:ilvl w:val="0"/>
          <w:numId w:val="6"/>
        </w:numPr>
        <w:shd w:val="clear" w:color="auto" w:fill="FFFFFF"/>
        <w:spacing w:after="0" w:line="240" w:lineRule="auto"/>
        <w:ind w:left="58" w:firstLine="900"/>
        <w:jc w:val="both"/>
        <w:rPr>
          <w:rFonts w:cs="Arial"/>
          <w:color w:val="000000"/>
        </w:rPr>
      </w:pPr>
      <w:r w:rsidRPr="00076B00">
        <w:rPr>
          <w:rFonts w:ascii="Times New Roman" w:hAnsi="Times New Roman"/>
          <w:color w:val="000000"/>
          <w:sz w:val="24"/>
          <w:szCs w:val="24"/>
        </w:rPr>
        <w:t> формирование умений взаимодействовать с окружающими, выполнять различные социальные роли во время и при ликвидации последствий чрезвычайных ситуаций.</w:t>
      </w:r>
    </w:p>
    <w:p w:rsidR="00B4191D" w:rsidRPr="00076B00" w:rsidRDefault="00B4191D" w:rsidP="00B4191D">
      <w:pPr>
        <w:shd w:val="clear" w:color="auto" w:fill="FFFFFF"/>
        <w:spacing w:after="0" w:line="330" w:lineRule="atLeast"/>
        <w:jc w:val="both"/>
        <w:rPr>
          <w:color w:val="000000"/>
          <w:sz w:val="23"/>
          <w:szCs w:val="23"/>
        </w:rPr>
      </w:pPr>
      <w:r w:rsidRPr="00076B00">
        <w:rPr>
          <w:rFonts w:ascii="Times New Roman" w:hAnsi="Times New Roman"/>
          <w:b/>
          <w:bCs/>
          <w:color w:val="000000"/>
          <w:sz w:val="24"/>
          <w:szCs w:val="24"/>
        </w:rPr>
        <w:t>Предметные результаты:</w:t>
      </w:r>
    </w:p>
    <w:p w:rsidR="00B4191D" w:rsidRPr="00076B00" w:rsidRDefault="00B4191D" w:rsidP="00B4191D">
      <w:pPr>
        <w:numPr>
          <w:ilvl w:val="0"/>
          <w:numId w:val="7"/>
        </w:numPr>
        <w:shd w:val="clear" w:color="auto" w:fill="FFFFFF"/>
        <w:spacing w:after="0" w:line="240" w:lineRule="auto"/>
        <w:ind w:left="58" w:firstLine="900"/>
        <w:jc w:val="both"/>
        <w:rPr>
          <w:rFonts w:cs="Arial"/>
          <w:color w:val="000000"/>
        </w:rPr>
      </w:pPr>
      <w:r w:rsidRPr="00076B00">
        <w:rPr>
          <w:rFonts w:ascii="Times New Roman" w:hAnsi="Times New Roman"/>
          <w:color w:val="000000"/>
          <w:sz w:val="24"/>
          <w:szCs w:val="24"/>
        </w:rPr>
        <w:t> формирование современной культуры безопасности жизнедеятельности на основе понимания необходимости защиты личности, общества и государства посредством осознания значимости безопасного поведения в условиях чрезвычайных ситуаций природного, техногенного и социального характера;</w:t>
      </w:r>
    </w:p>
    <w:p w:rsidR="00B4191D" w:rsidRPr="00076B00" w:rsidRDefault="00B4191D" w:rsidP="00B4191D">
      <w:pPr>
        <w:numPr>
          <w:ilvl w:val="0"/>
          <w:numId w:val="7"/>
        </w:numPr>
        <w:shd w:val="clear" w:color="auto" w:fill="FFFFFF"/>
        <w:spacing w:after="0" w:line="240" w:lineRule="auto"/>
        <w:ind w:left="58" w:firstLine="900"/>
        <w:jc w:val="both"/>
        <w:rPr>
          <w:rFonts w:cs="Arial"/>
          <w:color w:val="000000"/>
        </w:rPr>
      </w:pPr>
      <w:r w:rsidRPr="00076B00">
        <w:rPr>
          <w:rFonts w:ascii="Times New Roman" w:hAnsi="Times New Roman"/>
          <w:color w:val="000000"/>
          <w:sz w:val="24"/>
          <w:szCs w:val="24"/>
        </w:rPr>
        <w:t> формирование убеждения в необходимости безопасного и здорового образа жизни;</w:t>
      </w:r>
    </w:p>
    <w:p w:rsidR="00B4191D" w:rsidRPr="00076B00" w:rsidRDefault="00B4191D" w:rsidP="00B4191D">
      <w:pPr>
        <w:numPr>
          <w:ilvl w:val="0"/>
          <w:numId w:val="7"/>
        </w:numPr>
        <w:shd w:val="clear" w:color="auto" w:fill="FFFFFF"/>
        <w:spacing w:after="0" w:line="240" w:lineRule="auto"/>
        <w:ind w:left="58" w:firstLine="900"/>
        <w:jc w:val="both"/>
        <w:rPr>
          <w:rFonts w:cs="Arial"/>
          <w:color w:val="000000"/>
        </w:rPr>
      </w:pPr>
      <w:r w:rsidRPr="00076B00">
        <w:rPr>
          <w:rFonts w:ascii="Times New Roman" w:hAnsi="Times New Roman"/>
          <w:color w:val="000000"/>
          <w:sz w:val="24"/>
          <w:szCs w:val="24"/>
        </w:rPr>
        <w:t> понимание личной и общественной значимости современной культуры безопасности жизнедеятельности;</w:t>
      </w:r>
    </w:p>
    <w:p w:rsidR="00B4191D" w:rsidRPr="00076B00" w:rsidRDefault="00B4191D" w:rsidP="00B4191D">
      <w:pPr>
        <w:numPr>
          <w:ilvl w:val="0"/>
          <w:numId w:val="7"/>
        </w:numPr>
        <w:shd w:val="clear" w:color="auto" w:fill="FFFFFF"/>
        <w:spacing w:after="0" w:line="240" w:lineRule="auto"/>
        <w:ind w:left="58" w:firstLine="900"/>
        <w:jc w:val="both"/>
        <w:rPr>
          <w:rFonts w:cs="Arial"/>
          <w:color w:val="000000"/>
        </w:rPr>
      </w:pPr>
      <w:r w:rsidRPr="00076B00">
        <w:rPr>
          <w:rFonts w:ascii="Times New Roman" w:hAnsi="Times New Roman"/>
          <w:color w:val="000000"/>
          <w:sz w:val="24"/>
          <w:szCs w:val="24"/>
        </w:rPr>
        <w:t> 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w:t>
      </w:r>
    </w:p>
    <w:p w:rsidR="00B4191D" w:rsidRPr="00076B00" w:rsidRDefault="00B4191D" w:rsidP="00B4191D">
      <w:pPr>
        <w:shd w:val="clear" w:color="auto" w:fill="FFFFFF"/>
        <w:spacing w:after="0" w:line="330" w:lineRule="atLeast"/>
        <w:jc w:val="both"/>
        <w:rPr>
          <w:color w:val="000000"/>
          <w:sz w:val="23"/>
          <w:szCs w:val="23"/>
        </w:rPr>
      </w:pPr>
      <w:proofErr w:type="spellStart"/>
      <w:r w:rsidRPr="00076B00">
        <w:rPr>
          <w:rFonts w:ascii="Times New Roman" w:hAnsi="Times New Roman"/>
          <w:color w:val="000000"/>
          <w:sz w:val="24"/>
          <w:szCs w:val="24"/>
        </w:rPr>
        <w:t>ного</w:t>
      </w:r>
      <w:proofErr w:type="spellEnd"/>
      <w:r w:rsidRPr="00076B00">
        <w:rPr>
          <w:rFonts w:ascii="Times New Roman" w:hAnsi="Times New Roman"/>
          <w:color w:val="000000"/>
          <w:sz w:val="24"/>
          <w:szCs w:val="24"/>
        </w:rPr>
        <w:t>, техногенного и социального характера, в том числе от экстремизма и терроризма;</w:t>
      </w:r>
    </w:p>
    <w:p w:rsidR="00B4191D" w:rsidRPr="00076B00" w:rsidRDefault="00B4191D" w:rsidP="00B4191D">
      <w:pPr>
        <w:numPr>
          <w:ilvl w:val="0"/>
          <w:numId w:val="8"/>
        </w:numPr>
        <w:shd w:val="clear" w:color="auto" w:fill="FFFFFF"/>
        <w:spacing w:after="0" w:line="240" w:lineRule="auto"/>
        <w:ind w:left="58" w:firstLine="900"/>
        <w:jc w:val="both"/>
        <w:rPr>
          <w:rFonts w:cs="Arial"/>
          <w:color w:val="000000"/>
        </w:rPr>
      </w:pPr>
      <w:r w:rsidRPr="00076B00">
        <w:rPr>
          <w:rFonts w:ascii="Times New Roman" w:hAnsi="Times New Roman"/>
          <w:color w:val="000000"/>
          <w:sz w:val="24"/>
          <w:szCs w:val="24"/>
        </w:rPr>
        <w:t> понимание необходимости подготовки граждан к военной службе;</w:t>
      </w:r>
    </w:p>
    <w:p w:rsidR="00B4191D" w:rsidRPr="00076B00" w:rsidRDefault="00B4191D" w:rsidP="00B4191D">
      <w:pPr>
        <w:numPr>
          <w:ilvl w:val="0"/>
          <w:numId w:val="8"/>
        </w:numPr>
        <w:shd w:val="clear" w:color="auto" w:fill="FFFFFF"/>
        <w:spacing w:after="0" w:line="240" w:lineRule="auto"/>
        <w:ind w:left="58" w:firstLine="900"/>
        <w:jc w:val="both"/>
        <w:rPr>
          <w:rFonts w:cs="Arial"/>
          <w:color w:val="000000"/>
        </w:rPr>
      </w:pPr>
      <w:r w:rsidRPr="00076B00">
        <w:rPr>
          <w:rFonts w:ascii="Times New Roman" w:hAnsi="Times New Roman"/>
          <w:color w:val="000000"/>
          <w:sz w:val="24"/>
          <w:szCs w:val="24"/>
        </w:rPr>
        <w:t> формирование установки на здоровый образ жизни, исключающий употребление алкоголя, наркотиков, курение и нанесение иного вреда здоровью;</w:t>
      </w:r>
    </w:p>
    <w:p w:rsidR="00B4191D" w:rsidRPr="00076B00" w:rsidRDefault="00B4191D" w:rsidP="00B4191D">
      <w:pPr>
        <w:numPr>
          <w:ilvl w:val="0"/>
          <w:numId w:val="8"/>
        </w:numPr>
        <w:shd w:val="clear" w:color="auto" w:fill="FFFFFF"/>
        <w:spacing w:after="0" w:line="240" w:lineRule="auto"/>
        <w:ind w:left="58" w:firstLine="900"/>
        <w:jc w:val="both"/>
        <w:rPr>
          <w:rFonts w:cs="Arial"/>
          <w:color w:val="000000"/>
        </w:rPr>
      </w:pPr>
      <w:r w:rsidRPr="00076B00">
        <w:rPr>
          <w:rFonts w:ascii="Times New Roman" w:hAnsi="Times New Roman"/>
          <w:color w:val="000000"/>
          <w:sz w:val="24"/>
          <w:szCs w:val="24"/>
        </w:rPr>
        <w:t> Формирование  </w:t>
      </w:r>
      <w:proofErr w:type="spellStart"/>
      <w:r w:rsidRPr="00076B00">
        <w:rPr>
          <w:rFonts w:ascii="Times New Roman" w:hAnsi="Times New Roman"/>
          <w:color w:val="000000"/>
          <w:sz w:val="24"/>
          <w:szCs w:val="24"/>
        </w:rPr>
        <w:t>антиэкстремистской</w:t>
      </w:r>
      <w:proofErr w:type="spellEnd"/>
      <w:r w:rsidRPr="00076B00">
        <w:rPr>
          <w:rFonts w:ascii="Times New Roman" w:hAnsi="Times New Roman"/>
          <w:color w:val="000000"/>
          <w:sz w:val="24"/>
          <w:szCs w:val="24"/>
        </w:rPr>
        <w:t xml:space="preserve">  и антитеррористической личностной позиции;</w:t>
      </w:r>
    </w:p>
    <w:p w:rsidR="00B4191D" w:rsidRPr="00076B00" w:rsidRDefault="00B4191D" w:rsidP="00B4191D">
      <w:pPr>
        <w:numPr>
          <w:ilvl w:val="0"/>
          <w:numId w:val="8"/>
        </w:numPr>
        <w:shd w:val="clear" w:color="auto" w:fill="FFFFFF"/>
        <w:spacing w:after="0" w:line="240" w:lineRule="auto"/>
        <w:ind w:left="58" w:firstLine="900"/>
        <w:jc w:val="both"/>
        <w:rPr>
          <w:rFonts w:cs="Arial"/>
          <w:color w:val="000000"/>
        </w:rPr>
      </w:pPr>
      <w:r w:rsidRPr="00076B00">
        <w:rPr>
          <w:rFonts w:ascii="Times New Roman" w:hAnsi="Times New Roman"/>
          <w:color w:val="000000"/>
          <w:sz w:val="24"/>
          <w:szCs w:val="24"/>
        </w:rPr>
        <w:t> понимание необходимости сохранения природы и окружающей среды для полноценной жизни человека;</w:t>
      </w:r>
    </w:p>
    <w:p w:rsidR="00B4191D" w:rsidRPr="00076B00" w:rsidRDefault="00B4191D" w:rsidP="00B4191D">
      <w:pPr>
        <w:numPr>
          <w:ilvl w:val="0"/>
          <w:numId w:val="8"/>
        </w:numPr>
        <w:shd w:val="clear" w:color="auto" w:fill="FFFFFF"/>
        <w:spacing w:after="0" w:line="240" w:lineRule="auto"/>
        <w:ind w:left="58" w:firstLine="900"/>
        <w:jc w:val="both"/>
        <w:rPr>
          <w:rFonts w:cs="Arial"/>
          <w:color w:val="000000"/>
        </w:rPr>
      </w:pPr>
      <w:r w:rsidRPr="00076B00">
        <w:rPr>
          <w:rFonts w:ascii="Times New Roman" w:hAnsi="Times New Roman"/>
          <w:color w:val="000000"/>
          <w:sz w:val="24"/>
          <w:szCs w:val="24"/>
        </w:rPr>
        <w:t xml:space="preserve"> знание основных опасных и чрезвычайных ситуаций природного, техногенного и социального характера, включая экстремизм и </w:t>
      </w:r>
      <w:proofErr w:type="gramStart"/>
      <w:r w:rsidRPr="00076B00">
        <w:rPr>
          <w:rFonts w:ascii="Times New Roman" w:hAnsi="Times New Roman"/>
          <w:color w:val="000000"/>
          <w:sz w:val="24"/>
          <w:szCs w:val="24"/>
        </w:rPr>
        <w:t>терроризм</w:t>
      </w:r>
      <w:proofErr w:type="gramEnd"/>
      <w:r w:rsidRPr="00076B00">
        <w:rPr>
          <w:rFonts w:ascii="Times New Roman" w:hAnsi="Times New Roman"/>
          <w:color w:val="000000"/>
          <w:sz w:val="24"/>
          <w:szCs w:val="24"/>
        </w:rPr>
        <w:t xml:space="preserve"> и их последствия для личности, общества и государства;</w:t>
      </w:r>
    </w:p>
    <w:p w:rsidR="00B4191D" w:rsidRPr="00076B00" w:rsidRDefault="00B4191D" w:rsidP="00B4191D">
      <w:pPr>
        <w:numPr>
          <w:ilvl w:val="0"/>
          <w:numId w:val="8"/>
        </w:numPr>
        <w:shd w:val="clear" w:color="auto" w:fill="FFFFFF"/>
        <w:spacing w:after="0" w:line="240" w:lineRule="auto"/>
        <w:ind w:left="58" w:firstLine="900"/>
        <w:jc w:val="both"/>
        <w:rPr>
          <w:rFonts w:cs="Arial"/>
          <w:color w:val="000000"/>
        </w:rPr>
      </w:pPr>
      <w:r w:rsidRPr="00076B00">
        <w:rPr>
          <w:rFonts w:ascii="Times New Roman" w:hAnsi="Times New Roman"/>
          <w:color w:val="000000"/>
          <w:sz w:val="24"/>
          <w:szCs w:val="24"/>
        </w:rPr>
        <w:t> знание и умение применять правила безопасного поведения в условиях опасных и чрезвычайных ситуаций;</w:t>
      </w:r>
    </w:p>
    <w:p w:rsidR="00B4191D" w:rsidRPr="00076B00" w:rsidRDefault="00B4191D" w:rsidP="00B4191D">
      <w:pPr>
        <w:numPr>
          <w:ilvl w:val="0"/>
          <w:numId w:val="8"/>
        </w:numPr>
        <w:shd w:val="clear" w:color="auto" w:fill="FFFFFF"/>
        <w:spacing w:after="0" w:line="240" w:lineRule="auto"/>
        <w:ind w:left="58" w:right="114" w:firstLine="900"/>
        <w:jc w:val="both"/>
        <w:rPr>
          <w:rFonts w:cs="Arial"/>
          <w:color w:val="000000"/>
        </w:rPr>
      </w:pPr>
      <w:r w:rsidRPr="00076B00">
        <w:rPr>
          <w:rFonts w:ascii="Times New Roman" w:hAnsi="Times New Roman"/>
          <w:color w:val="000000"/>
          <w:sz w:val="24"/>
          <w:szCs w:val="24"/>
        </w:rPr>
        <w:t> умение оказать первую помощь пострадавшим;</w:t>
      </w:r>
    </w:p>
    <w:p w:rsidR="00B4191D" w:rsidRPr="00076B00" w:rsidRDefault="00B4191D" w:rsidP="00B4191D">
      <w:pPr>
        <w:numPr>
          <w:ilvl w:val="0"/>
          <w:numId w:val="8"/>
        </w:numPr>
        <w:shd w:val="clear" w:color="auto" w:fill="FFFFFF"/>
        <w:spacing w:after="0" w:line="240" w:lineRule="auto"/>
        <w:ind w:left="58" w:firstLine="900"/>
        <w:jc w:val="both"/>
        <w:rPr>
          <w:rFonts w:cs="Arial"/>
          <w:color w:val="000000"/>
        </w:rPr>
      </w:pPr>
      <w:r w:rsidRPr="00076B00">
        <w:rPr>
          <w:rFonts w:ascii="Times New Roman" w:hAnsi="Times New Roman"/>
          <w:color w:val="000000"/>
          <w:sz w:val="24"/>
          <w:szCs w:val="24"/>
        </w:rPr>
        <w:t> умение предвидеть возникновение опасных ситуаций по характерным признакам их проявления, а также на основе информации, получаемой из различных источников;</w:t>
      </w:r>
    </w:p>
    <w:p w:rsidR="00B4191D" w:rsidRPr="00076B00" w:rsidRDefault="00B4191D" w:rsidP="00B4191D">
      <w:pPr>
        <w:numPr>
          <w:ilvl w:val="0"/>
          <w:numId w:val="8"/>
        </w:numPr>
        <w:shd w:val="clear" w:color="auto" w:fill="FFFFFF"/>
        <w:spacing w:after="0" w:line="240" w:lineRule="auto"/>
        <w:ind w:left="58" w:firstLine="900"/>
        <w:jc w:val="both"/>
        <w:rPr>
          <w:rFonts w:cs="Arial"/>
          <w:color w:val="000000"/>
        </w:rPr>
      </w:pPr>
      <w:r w:rsidRPr="00076B00">
        <w:rPr>
          <w:rFonts w:ascii="Times New Roman" w:hAnsi="Times New Roman"/>
          <w:color w:val="000000"/>
          <w:sz w:val="24"/>
          <w:szCs w:val="24"/>
        </w:rPr>
        <w:t> 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w:t>
      </w:r>
    </w:p>
    <w:p w:rsidR="00B4191D" w:rsidRDefault="00B4191D" w:rsidP="00B4191D">
      <w:pPr>
        <w:pStyle w:val="NoSpacing1"/>
        <w:ind w:firstLine="709"/>
        <w:jc w:val="center"/>
        <w:rPr>
          <w:rFonts w:ascii="Times New Roman" w:hAnsi="Times New Roman"/>
          <w:sz w:val="24"/>
          <w:szCs w:val="24"/>
        </w:rPr>
      </w:pPr>
    </w:p>
    <w:p w:rsidR="00B4191D" w:rsidRPr="009A10E5" w:rsidRDefault="00B4191D" w:rsidP="00B4191D">
      <w:pPr>
        <w:pStyle w:val="a5"/>
        <w:rPr>
          <w:rFonts w:ascii="Times New Roman" w:hAnsi="Times New Roman"/>
          <w:b/>
          <w:bCs/>
          <w:sz w:val="24"/>
          <w:szCs w:val="24"/>
        </w:rPr>
      </w:pPr>
      <w:r w:rsidRPr="009F034F">
        <w:rPr>
          <w:rStyle w:val="a4"/>
          <w:rFonts w:ascii="Times New Roman" w:hAnsi="Times New Roman"/>
          <w:color w:val="767676"/>
          <w:sz w:val="24"/>
          <w:szCs w:val="24"/>
        </w:rPr>
        <w:t xml:space="preserve">          </w:t>
      </w:r>
      <w:r w:rsidRPr="009F034F">
        <w:rPr>
          <w:rStyle w:val="a4"/>
          <w:rFonts w:ascii="Times New Roman" w:hAnsi="Times New Roman"/>
          <w:sz w:val="24"/>
          <w:szCs w:val="24"/>
        </w:rPr>
        <w:t>Требования к уровню подготовленности</w:t>
      </w:r>
      <w:r>
        <w:rPr>
          <w:rStyle w:val="a4"/>
          <w:rFonts w:ascii="Times New Roman" w:hAnsi="Times New Roman"/>
          <w:sz w:val="24"/>
          <w:szCs w:val="24"/>
        </w:rPr>
        <w:t xml:space="preserve"> об</w:t>
      </w:r>
      <w:r w:rsidRPr="009F034F">
        <w:rPr>
          <w:rStyle w:val="a4"/>
          <w:rFonts w:ascii="Times New Roman" w:hAnsi="Times New Roman"/>
          <w:sz w:val="24"/>
          <w:szCs w:val="24"/>
        </w:rPr>
        <w:t>уча</w:t>
      </w:r>
      <w:r>
        <w:rPr>
          <w:rStyle w:val="a4"/>
          <w:rFonts w:ascii="Times New Roman" w:hAnsi="Times New Roman"/>
          <w:sz w:val="24"/>
          <w:szCs w:val="24"/>
        </w:rPr>
        <w:t>ю</w:t>
      </w:r>
      <w:r w:rsidRPr="009F034F">
        <w:rPr>
          <w:rStyle w:val="a4"/>
          <w:rFonts w:ascii="Times New Roman" w:hAnsi="Times New Roman"/>
          <w:sz w:val="24"/>
          <w:szCs w:val="24"/>
        </w:rPr>
        <w:t>щегося:</w:t>
      </w:r>
    </w:p>
    <w:p w:rsidR="00B4191D" w:rsidRDefault="00B4191D" w:rsidP="00B4191D">
      <w:pPr>
        <w:shd w:val="clear" w:color="auto" w:fill="FFFFFF"/>
        <w:autoSpaceDE w:val="0"/>
        <w:autoSpaceDN w:val="0"/>
        <w:adjustRightInd w:val="0"/>
        <w:spacing w:after="0" w:line="360" w:lineRule="auto"/>
        <w:jc w:val="center"/>
        <w:rPr>
          <w:rFonts w:ascii="Times New Roman" w:hAnsi="Times New Roman"/>
          <w:b/>
          <w:sz w:val="24"/>
          <w:szCs w:val="24"/>
        </w:rPr>
      </w:pPr>
    </w:p>
    <w:p w:rsidR="00B4191D" w:rsidRPr="00C820F7" w:rsidRDefault="00B4191D" w:rsidP="00B4191D">
      <w:pPr>
        <w:spacing w:after="0" w:line="360" w:lineRule="auto"/>
        <w:ind w:left="360"/>
        <w:jc w:val="both"/>
        <w:rPr>
          <w:rFonts w:ascii="Times New Roman" w:hAnsi="Times New Roman"/>
          <w:sz w:val="24"/>
          <w:szCs w:val="20"/>
        </w:rPr>
      </w:pPr>
      <w:r w:rsidRPr="00C820F7">
        <w:rPr>
          <w:rFonts w:ascii="Times New Roman" w:hAnsi="Times New Roman"/>
          <w:sz w:val="24"/>
          <w:szCs w:val="20"/>
        </w:rPr>
        <w:lastRenderedPageBreak/>
        <w:t>В результате освоения обязательного минимума содержания программы «ОБЖ – 5 класс», учащиеся к концу учебного года должны:</w:t>
      </w:r>
    </w:p>
    <w:p w:rsidR="00B4191D" w:rsidRPr="00C820F7" w:rsidRDefault="00B4191D" w:rsidP="00B4191D">
      <w:pPr>
        <w:spacing w:after="0" w:line="360" w:lineRule="auto"/>
        <w:ind w:left="360"/>
        <w:jc w:val="both"/>
        <w:rPr>
          <w:rFonts w:ascii="Times New Roman" w:hAnsi="Times New Roman"/>
          <w:b/>
          <w:sz w:val="24"/>
          <w:szCs w:val="20"/>
        </w:rPr>
      </w:pPr>
      <w:r w:rsidRPr="00C820F7">
        <w:rPr>
          <w:rFonts w:ascii="Times New Roman" w:hAnsi="Times New Roman"/>
          <w:b/>
          <w:sz w:val="24"/>
          <w:szCs w:val="20"/>
        </w:rPr>
        <w:t xml:space="preserve">  знать</w:t>
      </w:r>
    </w:p>
    <w:p w:rsidR="00B4191D" w:rsidRPr="00C820F7" w:rsidRDefault="00B4191D" w:rsidP="00B4191D">
      <w:pPr>
        <w:numPr>
          <w:ilvl w:val="0"/>
          <w:numId w:val="9"/>
        </w:numPr>
        <w:spacing w:after="0" w:line="360" w:lineRule="auto"/>
        <w:jc w:val="both"/>
        <w:rPr>
          <w:rFonts w:ascii="Times New Roman" w:hAnsi="Times New Roman"/>
          <w:sz w:val="24"/>
          <w:szCs w:val="20"/>
        </w:rPr>
      </w:pPr>
      <w:r w:rsidRPr="00C820F7">
        <w:rPr>
          <w:rFonts w:ascii="Times New Roman" w:hAnsi="Times New Roman"/>
          <w:sz w:val="24"/>
          <w:szCs w:val="20"/>
        </w:rPr>
        <w:t>правила безопасного поведения на улицах и дорогах;</w:t>
      </w:r>
    </w:p>
    <w:p w:rsidR="00B4191D" w:rsidRPr="00C820F7" w:rsidRDefault="00B4191D" w:rsidP="00B4191D">
      <w:pPr>
        <w:numPr>
          <w:ilvl w:val="0"/>
          <w:numId w:val="9"/>
        </w:numPr>
        <w:spacing w:after="0" w:line="360" w:lineRule="auto"/>
        <w:jc w:val="both"/>
        <w:rPr>
          <w:rFonts w:ascii="Times New Roman" w:hAnsi="Times New Roman"/>
          <w:sz w:val="24"/>
          <w:szCs w:val="20"/>
        </w:rPr>
      </w:pPr>
      <w:r w:rsidRPr="00C820F7">
        <w:rPr>
          <w:rFonts w:ascii="Times New Roman" w:hAnsi="Times New Roman"/>
          <w:sz w:val="24"/>
          <w:szCs w:val="20"/>
        </w:rPr>
        <w:t>правила пожарной безопасности и поведение при пожарах;</w:t>
      </w:r>
    </w:p>
    <w:p w:rsidR="00B4191D" w:rsidRPr="00C820F7" w:rsidRDefault="00B4191D" w:rsidP="00B4191D">
      <w:pPr>
        <w:numPr>
          <w:ilvl w:val="0"/>
          <w:numId w:val="9"/>
        </w:numPr>
        <w:spacing w:after="0" w:line="360" w:lineRule="auto"/>
        <w:jc w:val="both"/>
        <w:rPr>
          <w:rFonts w:ascii="Times New Roman" w:hAnsi="Times New Roman"/>
          <w:sz w:val="24"/>
          <w:szCs w:val="20"/>
        </w:rPr>
      </w:pPr>
      <w:r w:rsidRPr="00C820F7">
        <w:rPr>
          <w:rFonts w:ascii="Times New Roman" w:hAnsi="Times New Roman"/>
          <w:sz w:val="24"/>
          <w:szCs w:val="20"/>
        </w:rPr>
        <w:t>правила безопасного поведения на воде;</w:t>
      </w:r>
    </w:p>
    <w:p w:rsidR="00B4191D" w:rsidRPr="00C820F7" w:rsidRDefault="00B4191D" w:rsidP="00B4191D">
      <w:pPr>
        <w:numPr>
          <w:ilvl w:val="0"/>
          <w:numId w:val="9"/>
        </w:numPr>
        <w:spacing w:after="0" w:line="360" w:lineRule="auto"/>
        <w:jc w:val="both"/>
        <w:rPr>
          <w:rFonts w:ascii="Times New Roman" w:hAnsi="Times New Roman"/>
          <w:sz w:val="24"/>
          <w:szCs w:val="20"/>
        </w:rPr>
      </w:pPr>
      <w:r w:rsidRPr="00C820F7">
        <w:rPr>
          <w:rFonts w:ascii="Times New Roman" w:hAnsi="Times New Roman"/>
          <w:sz w:val="24"/>
          <w:szCs w:val="20"/>
        </w:rPr>
        <w:t>возможные аварийные ситуации в жилище, причинах их возникновения и правилах поведения;</w:t>
      </w:r>
    </w:p>
    <w:p w:rsidR="00B4191D" w:rsidRPr="00C820F7" w:rsidRDefault="00B4191D" w:rsidP="00B4191D">
      <w:pPr>
        <w:numPr>
          <w:ilvl w:val="0"/>
          <w:numId w:val="9"/>
        </w:numPr>
        <w:spacing w:after="0" w:line="360" w:lineRule="auto"/>
        <w:jc w:val="both"/>
        <w:rPr>
          <w:rFonts w:ascii="Times New Roman" w:hAnsi="Times New Roman"/>
          <w:sz w:val="24"/>
          <w:szCs w:val="20"/>
        </w:rPr>
      </w:pPr>
      <w:r w:rsidRPr="00C820F7">
        <w:rPr>
          <w:rFonts w:ascii="Times New Roman" w:hAnsi="Times New Roman"/>
          <w:sz w:val="24"/>
          <w:szCs w:val="20"/>
        </w:rPr>
        <w:t>порядок эвакуации из помещения;</w:t>
      </w:r>
    </w:p>
    <w:p w:rsidR="00B4191D" w:rsidRPr="00C820F7" w:rsidRDefault="00B4191D" w:rsidP="00B4191D">
      <w:pPr>
        <w:numPr>
          <w:ilvl w:val="0"/>
          <w:numId w:val="9"/>
        </w:numPr>
        <w:spacing w:after="0" w:line="360" w:lineRule="auto"/>
        <w:jc w:val="both"/>
        <w:rPr>
          <w:rFonts w:ascii="Times New Roman" w:hAnsi="Times New Roman"/>
          <w:sz w:val="24"/>
          <w:szCs w:val="20"/>
        </w:rPr>
      </w:pPr>
      <w:r w:rsidRPr="00C820F7">
        <w:rPr>
          <w:rFonts w:ascii="Times New Roman" w:hAnsi="Times New Roman"/>
          <w:sz w:val="24"/>
          <w:szCs w:val="20"/>
        </w:rPr>
        <w:t xml:space="preserve">правила поведения в </w:t>
      </w:r>
      <w:proofErr w:type="gramStart"/>
      <w:r w:rsidRPr="00C820F7">
        <w:rPr>
          <w:rFonts w:ascii="Times New Roman" w:hAnsi="Times New Roman"/>
          <w:sz w:val="24"/>
          <w:szCs w:val="20"/>
        </w:rPr>
        <w:t>криминогенных ситуациях</w:t>
      </w:r>
      <w:proofErr w:type="gramEnd"/>
      <w:r w:rsidRPr="00C820F7">
        <w:rPr>
          <w:rFonts w:ascii="Times New Roman" w:hAnsi="Times New Roman"/>
          <w:sz w:val="24"/>
          <w:szCs w:val="20"/>
        </w:rPr>
        <w:t>;</w:t>
      </w:r>
    </w:p>
    <w:p w:rsidR="00B4191D" w:rsidRPr="00C820F7" w:rsidRDefault="00B4191D" w:rsidP="00B4191D">
      <w:pPr>
        <w:numPr>
          <w:ilvl w:val="0"/>
          <w:numId w:val="9"/>
        </w:numPr>
        <w:spacing w:after="0" w:line="360" w:lineRule="auto"/>
        <w:jc w:val="both"/>
        <w:rPr>
          <w:rFonts w:ascii="Times New Roman" w:hAnsi="Times New Roman"/>
          <w:sz w:val="24"/>
          <w:szCs w:val="20"/>
        </w:rPr>
      </w:pPr>
      <w:r w:rsidRPr="00C820F7">
        <w:rPr>
          <w:rFonts w:ascii="Times New Roman" w:hAnsi="Times New Roman"/>
          <w:sz w:val="24"/>
          <w:szCs w:val="20"/>
        </w:rPr>
        <w:t>правила поведения на природе;</w:t>
      </w:r>
    </w:p>
    <w:p w:rsidR="00B4191D" w:rsidRPr="00C820F7" w:rsidRDefault="00B4191D" w:rsidP="00B4191D">
      <w:pPr>
        <w:numPr>
          <w:ilvl w:val="0"/>
          <w:numId w:val="9"/>
        </w:numPr>
        <w:spacing w:after="0" w:line="360" w:lineRule="auto"/>
        <w:jc w:val="both"/>
        <w:rPr>
          <w:rFonts w:ascii="Times New Roman" w:hAnsi="Times New Roman"/>
          <w:sz w:val="24"/>
          <w:szCs w:val="20"/>
        </w:rPr>
      </w:pPr>
      <w:r w:rsidRPr="00C820F7">
        <w:rPr>
          <w:rFonts w:ascii="Times New Roman" w:hAnsi="Times New Roman"/>
          <w:sz w:val="24"/>
          <w:szCs w:val="20"/>
        </w:rPr>
        <w:t>о возможных чрезвычайных ситуациях природного и техногенного характера, наиболее вероятных для нашего региона, способах оповещения о них и правилах безопасного поведения;</w:t>
      </w:r>
    </w:p>
    <w:p w:rsidR="00B4191D" w:rsidRPr="00C820F7" w:rsidRDefault="00B4191D" w:rsidP="00B4191D">
      <w:pPr>
        <w:numPr>
          <w:ilvl w:val="0"/>
          <w:numId w:val="9"/>
        </w:numPr>
        <w:spacing w:after="0" w:line="360" w:lineRule="auto"/>
        <w:jc w:val="both"/>
        <w:rPr>
          <w:rFonts w:ascii="Times New Roman" w:hAnsi="Times New Roman"/>
          <w:sz w:val="24"/>
          <w:szCs w:val="20"/>
        </w:rPr>
      </w:pPr>
      <w:r w:rsidRPr="00C820F7">
        <w:rPr>
          <w:rFonts w:ascii="Times New Roman" w:hAnsi="Times New Roman"/>
          <w:sz w:val="24"/>
          <w:szCs w:val="20"/>
        </w:rPr>
        <w:t xml:space="preserve"> основные правила поведения в повседневной жизни дома, на улице, в школе и во время занятий спортом с целью предупреждения травматизма;</w:t>
      </w:r>
    </w:p>
    <w:p w:rsidR="00B4191D" w:rsidRPr="00C820F7" w:rsidRDefault="00B4191D" w:rsidP="00B4191D">
      <w:pPr>
        <w:numPr>
          <w:ilvl w:val="0"/>
          <w:numId w:val="9"/>
        </w:numPr>
        <w:spacing w:after="0" w:line="360" w:lineRule="auto"/>
        <w:jc w:val="both"/>
        <w:rPr>
          <w:rFonts w:ascii="Times New Roman" w:hAnsi="Times New Roman"/>
          <w:sz w:val="24"/>
          <w:szCs w:val="20"/>
        </w:rPr>
      </w:pPr>
      <w:r w:rsidRPr="00C820F7">
        <w:rPr>
          <w:rFonts w:ascii="Times New Roman" w:hAnsi="Times New Roman"/>
          <w:sz w:val="24"/>
          <w:szCs w:val="20"/>
        </w:rPr>
        <w:t>о здоровье и здоровом образе жизни и факторах, влияющих на здоровье.</w:t>
      </w:r>
    </w:p>
    <w:p w:rsidR="00B4191D" w:rsidRPr="00C820F7" w:rsidRDefault="00B4191D" w:rsidP="00B4191D">
      <w:pPr>
        <w:tabs>
          <w:tab w:val="left" w:pos="2610"/>
        </w:tabs>
        <w:spacing w:after="0" w:line="360" w:lineRule="auto"/>
        <w:ind w:left="720"/>
        <w:jc w:val="both"/>
        <w:rPr>
          <w:rFonts w:ascii="Times New Roman" w:hAnsi="Times New Roman"/>
          <w:b/>
          <w:sz w:val="24"/>
          <w:szCs w:val="20"/>
        </w:rPr>
      </w:pPr>
      <w:r w:rsidRPr="00C820F7">
        <w:rPr>
          <w:rFonts w:ascii="Times New Roman" w:hAnsi="Times New Roman"/>
          <w:b/>
          <w:sz w:val="24"/>
          <w:szCs w:val="20"/>
        </w:rPr>
        <w:t>Уметь</w:t>
      </w:r>
      <w:r w:rsidRPr="00C820F7">
        <w:rPr>
          <w:rFonts w:ascii="Times New Roman" w:hAnsi="Times New Roman"/>
          <w:b/>
          <w:sz w:val="24"/>
          <w:szCs w:val="20"/>
        </w:rPr>
        <w:tab/>
      </w:r>
    </w:p>
    <w:p w:rsidR="00B4191D" w:rsidRPr="00C820F7" w:rsidRDefault="00B4191D" w:rsidP="00B4191D">
      <w:pPr>
        <w:numPr>
          <w:ilvl w:val="0"/>
          <w:numId w:val="10"/>
        </w:numPr>
        <w:spacing w:after="0" w:line="360" w:lineRule="auto"/>
        <w:jc w:val="both"/>
        <w:rPr>
          <w:rFonts w:ascii="Times New Roman" w:hAnsi="Times New Roman"/>
          <w:sz w:val="24"/>
          <w:szCs w:val="20"/>
        </w:rPr>
      </w:pPr>
      <w:r w:rsidRPr="00C820F7">
        <w:rPr>
          <w:rFonts w:ascii="Times New Roman" w:hAnsi="Times New Roman"/>
          <w:sz w:val="24"/>
          <w:szCs w:val="20"/>
        </w:rPr>
        <w:t>вызвать аварийные службы спасения;</w:t>
      </w:r>
    </w:p>
    <w:p w:rsidR="00B4191D" w:rsidRPr="00C820F7" w:rsidRDefault="00B4191D" w:rsidP="00B4191D">
      <w:pPr>
        <w:numPr>
          <w:ilvl w:val="0"/>
          <w:numId w:val="10"/>
        </w:numPr>
        <w:spacing w:after="0" w:line="360" w:lineRule="auto"/>
        <w:jc w:val="both"/>
        <w:rPr>
          <w:rFonts w:ascii="Times New Roman" w:hAnsi="Times New Roman"/>
          <w:sz w:val="24"/>
          <w:szCs w:val="20"/>
        </w:rPr>
      </w:pPr>
      <w:r w:rsidRPr="00C820F7">
        <w:rPr>
          <w:rFonts w:ascii="Times New Roman" w:hAnsi="Times New Roman"/>
          <w:sz w:val="24"/>
          <w:szCs w:val="20"/>
        </w:rPr>
        <w:t>предвидеть возможную опасность, выявить причины и возможные последствия;</w:t>
      </w:r>
    </w:p>
    <w:p w:rsidR="00B4191D" w:rsidRPr="00C820F7" w:rsidRDefault="00B4191D" w:rsidP="00B4191D">
      <w:pPr>
        <w:numPr>
          <w:ilvl w:val="0"/>
          <w:numId w:val="10"/>
        </w:numPr>
        <w:spacing w:after="0" w:line="360" w:lineRule="auto"/>
        <w:jc w:val="both"/>
        <w:rPr>
          <w:rFonts w:ascii="Times New Roman" w:hAnsi="Times New Roman"/>
          <w:sz w:val="24"/>
          <w:szCs w:val="20"/>
        </w:rPr>
      </w:pPr>
      <w:r w:rsidRPr="00C820F7">
        <w:rPr>
          <w:rFonts w:ascii="Times New Roman" w:hAnsi="Times New Roman"/>
          <w:sz w:val="24"/>
          <w:szCs w:val="20"/>
        </w:rPr>
        <w:t>вырабатывать безопасный алгоритм действий при чрезвычайной ситуации;</w:t>
      </w:r>
    </w:p>
    <w:p w:rsidR="00B4191D" w:rsidRPr="00C820F7" w:rsidRDefault="00B4191D" w:rsidP="00B4191D">
      <w:pPr>
        <w:numPr>
          <w:ilvl w:val="0"/>
          <w:numId w:val="10"/>
        </w:numPr>
        <w:spacing w:after="0" w:line="360" w:lineRule="auto"/>
        <w:jc w:val="both"/>
        <w:rPr>
          <w:rFonts w:ascii="Times New Roman" w:hAnsi="Times New Roman"/>
          <w:sz w:val="24"/>
          <w:szCs w:val="20"/>
        </w:rPr>
      </w:pPr>
      <w:r w:rsidRPr="00C820F7">
        <w:rPr>
          <w:rFonts w:ascii="Times New Roman" w:hAnsi="Times New Roman"/>
          <w:sz w:val="24"/>
          <w:szCs w:val="20"/>
        </w:rPr>
        <w:t>работать с учебной литературой, анализировать текст, выделять в нем смысловые блоки и логические части;</w:t>
      </w:r>
    </w:p>
    <w:p w:rsidR="00B4191D" w:rsidRPr="00C820F7" w:rsidRDefault="00B4191D" w:rsidP="00B4191D">
      <w:pPr>
        <w:numPr>
          <w:ilvl w:val="0"/>
          <w:numId w:val="10"/>
        </w:numPr>
        <w:spacing w:after="0" w:line="360" w:lineRule="auto"/>
        <w:jc w:val="both"/>
        <w:rPr>
          <w:rFonts w:ascii="Times New Roman" w:hAnsi="Times New Roman"/>
          <w:sz w:val="24"/>
          <w:szCs w:val="20"/>
        </w:rPr>
      </w:pPr>
      <w:r w:rsidRPr="00C820F7">
        <w:rPr>
          <w:rFonts w:ascii="Times New Roman" w:hAnsi="Times New Roman"/>
          <w:sz w:val="24"/>
          <w:szCs w:val="20"/>
        </w:rPr>
        <w:t>построить и заполнить схему, таблицу,  рисунок;</w:t>
      </w:r>
    </w:p>
    <w:p w:rsidR="00B4191D" w:rsidRPr="00C820F7" w:rsidRDefault="00B4191D" w:rsidP="00B4191D">
      <w:pPr>
        <w:numPr>
          <w:ilvl w:val="0"/>
          <w:numId w:val="10"/>
        </w:numPr>
        <w:spacing w:after="0" w:line="360" w:lineRule="auto"/>
        <w:jc w:val="both"/>
        <w:rPr>
          <w:rFonts w:ascii="Times New Roman" w:hAnsi="Times New Roman"/>
          <w:sz w:val="24"/>
          <w:szCs w:val="20"/>
        </w:rPr>
      </w:pPr>
      <w:r w:rsidRPr="00C820F7">
        <w:rPr>
          <w:rFonts w:ascii="Times New Roman" w:hAnsi="Times New Roman"/>
          <w:sz w:val="24"/>
          <w:szCs w:val="20"/>
        </w:rPr>
        <w:t>анализировать возникающие  в повседневной жизни ситуации.</w:t>
      </w:r>
    </w:p>
    <w:p w:rsidR="00B4191D" w:rsidRPr="00C820F7" w:rsidRDefault="00B4191D" w:rsidP="00B4191D">
      <w:pPr>
        <w:spacing w:after="0" w:line="360" w:lineRule="auto"/>
        <w:ind w:left="720"/>
        <w:jc w:val="both"/>
        <w:rPr>
          <w:rFonts w:ascii="Times New Roman" w:hAnsi="Times New Roman"/>
          <w:b/>
          <w:sz w:val="24"/>
          <w:szCs w:val="20"/>
        </w:rPr>
      </w:pPr>
      <w:r w:rsidRPr="00C820F7">
        <w:rPr>
          <w:rFonts w:ascii="Times New Roman" w:hAnsi="Times New Roman"/>
          <w:b/>
          <w:sz w:val="24"/>
          <w:szCs w:val="20"/>
        </w:rPr>
        <w:t xml:space="preserve">Использовать приобретенные знания и умения в практической деятельности и повседневной жизни  </w:t>
      </w:r>
      <w:proofErr w:type="gramStart"/>
      <w:r w:rsidRPr="00C820F7">
        <w:rPr>
          <w:rFonts w:ascii="Times New Roman" w:hAnsi="Times New Roman"/>
          <w:b/>
          <w:sz w:val="24"/>
          <w:szCs w:val="20"/>
        </w:rPr>
        <w:t>для</w:t>
      </w:r>
      <w:proofErr w:type="gramEnd"/>
      <w:r w:rsidRPr="00C820F7">
        <w:rPr>
          <w:rFonts w:ascii="Times New Roman" w:hAnsi="Times New Roman"/>
          <w:b/>
          <w:sz w:val="24"/>
          <w:szCs w:val="20"/>
        </w:rPr>
        <w:t>:</w:t>
      </w:r>
    </w:p>
    <w:p w:rsidR="00B4191D" w:rsidRPr="00C820F7" w:rsidRDefault="00B4191D" w:rsidP="00B4191D">
      <w:pPr>
        <w:numPr>
          <w:ilvl w:val="0"/>
          <w:numId w:val="11"/>
        </w:numPr>
        <w:spacing w:after="0" w:line="360" w:lineRule="auto"/>
        <w:jc w:val="both"/>
        <w:rPr>
          <w:rFonts w:ascii="Times New Roman" w:hAnsi="Times New Roman"/>
          <w:sz w:val="24"/>
          <w:szCs w:val="20"/>
        </w:rPr>
      </w:pPr>
      <w:r w:rsidRPr="00C820F7">
        <w:rPr>
          <w:rFonts w:ascii="Times New Roman" w:hAnsi="Times New Roman"/>
          <w:sz w:val="24"/>
          <w:szCs w:val="20"/>
        </w:rPr>
        <w:t>безопасного поведения на дорогах;</w:t>
      </w:r>
    </w:p>
    <w:p w:rsidR="00B4191D" w:rsidRPr="00C820F7" w:rsidRDefault="00B4191D" w:rsidP="00B4191D">
      <w:pPr>
        <w:numPr>
          <w:ilvl w:val="0"/>
          <w:numId w:val="11"/>
        </w:numPr>
        <w:spacing w:after="0" w:line="360" w:lineRule="auto"/>
        <w:jc w:val="both"/>
        <w:rPr>
          <w:rFonts w:ascii="Times New Roman" w:hAnsi="Times New Roman"/>
          <w:sz w:val="24"/>
          <w:szCs w:val="20"/>
        </w:rPr>
      </w:pPr>
      <w:r w:rsidRPr="00C820F7">
        <w:rPr>
          <w:rFonts w:ascii="Times New Roman" w:hAnsi="Times New Roman"/>
          <w:sz w:val="24"/>
          <w:szCs w:val="20"/>
        </w:rPr>
        <w:t>использования первичных средств пожаротушения при пожаре;</w:t>
      </w:r>
    </w:p>
    <w:p w:rsidR="00B4191D" w:rsidRPr="00C820F7" w:rsidRDefault="00B4191D" w:rsidP="00B4191D">
      <w:pPr>
        <w:numPr>
          <w:ilvl w:val="0"/>
          <w:numId w:val="11"/>
        </w:numPr>
        <w:spacing w:after="0" w:line="360" w:lineRule="auto"/>
        <w:jc w:val="both"/>
        <w:rPr>
          <w:rFonts w:ascii="Times New Roman" w:hAnsi="Times New Roman"/>
          <w:sz w:val="24"/>
          <w:szCs w:val="20"/>
        </w:rPr>
      </w:pPr>
      <w:r w:rsidRPr="00C820F7">
        <w:rPr>
          <w:rFonts w:ascii="Times New Roman" w:hAnsi="Times New Roman"/>
          <w:sz w:val="24"/>
          <w:szCs w:val="20"/>
        </w:rPr>
        <w:t xml:space="preserve">оказания помощи </w:t>
      </w:r>
      <w:proofErr w:type="gramStart"/>
      <w:r w:rsidRPr="00C820F7">
        <w:rPr>
          <w:rFonts w:ascii="Times New Roman" w:hAnsi="Times New Roman"/>
          <w:sz w:val="24"/>
          <w:szCs w:val="20"/>
        </w:rPr>
        <w:t>терпящим</w:t>
      </w:r>
      <w:proofErr w:type="gramEnd"/>
      <w:r w:rsidRPr="00C820F7">
        <w:rPr>
          <w:rFonts w:ascii="Times New Roman" w:hAnsi="Times New Roman"/>
          <w:sz w:val="24"/>
          <w:szCs w:val="20"/>
        </w:rPr>
        <w:t xml:space="preserve"> бедствия на воде;</w:t>
      </w:r>
    </w:p>
    <w:p w:rsidR="00B4191D" w:rsidRPr="00C820F7" w:rsidRDefault="00B4191D" w:rsidP="00B4191D">
      <w:pPr>
        <w:numPr>
          <w:ilvl w:val="0"/>
          <w:numId w:val="11"/>
        </w:numPr>
        <w:spacing w:after="0" w:line="360" w:lineRule="auto"/>
        <w:jc w:val="both"/>
        <w:rPr>
          <w:rFonts w:ascii="Times New Roman" w:hAnsi="Times New Roman"/>
          <w:sz w:val="24"/>
          <w:szCs w:val="20"/>
        </w:rPr>
      </w:pPr>
      <w:r w:rsidRPr="00C820F7">
        <w:rPr>
          <w:rFonts w:ascii="Times New Roman" w:hAnsi="Times New Roman"/>
          <w:sz w:val="24"/>
          <w:szCs w:val="20"/>
        </w:rPr>
        <w:t xml:space="preserve"> оказания первой медицинской помощи при кровотечениях и различных видах травм.</w:t>
      </w:r>
    </w:p>
    <w:p w:rsidR="00B4191D" w:rsidRDefault="00B4191D" w:rsidP="00B4191D">
      <w:pPr>
        <w:pStyle w:val="NoSpacing1"/>
        <w:ind w:firstLine="709"/>
        <w:jc w:val="center"/>
        <w:rPr>
          <w:rFonts w:ascii="Times New Roman" w:hAnsi="Times New Roman"/>
          <w:sz w:val="24"/>
          <w:szCs w:val="24"/>
        </w:rPr>
      </w:pPr>
    </w:p>
    <w:p w:rsidR="00B4191D" w:rsidRDefault="00B4191D" w:rsidP="00B4191D">
      <w:pPr>
        <w:pStyle w:val="NoSpacing1"/>
        <w:ind w:firstLine="709"/>
        <w:jc w:val="center"/>
        <w:rPr>
          <w:rFonts w:ascii="Times New Roman" w:hAnsi="Times New Roman"/>
          <w:sz w:val="24"/>
          <w:szCs w:val="24"/>
        </w:rPr>
      </w:pPr>
    </w:p>
    <w:p w:rsidR="00B4191D" w:rsidRDefault="00B4191D" w:rsidP="00B4191D">
      <w:pPr>
        <w:pStyle w:val="NoSpacing1"/>
        <w:ind w:firstLine="709"/>
        <w:jc w:val="center"/>
        <w:rPr>
          <w:rFonts w:ascii="Times New Roman" w:hAnsi="Times New Roman"/>
          <w:sz w:val="24"/>
          <w:szCs w:val="24"/>
        </w:rPr>
      </w:pPr>
    </w:p>
    <w:p w:rsidR="00B4191D" w:rsidRDefault="00B4191D" w:rsidP="00B4191D">
      <w:pPr>
        <w:pStyle w:val="NoSpacing1"/>
        <w:ind w:firstLine="709"/>
        <w:jc w:val="center"/>
        <w:rPr>
          <w:rFonts w:ascii="Times New Roman" w:hAnsi="Times New Roman"/>
          <w:sz w:val="24"/>
          <w:szCs w:val="24"/>
        </w:rPr>
      </w:pPr>
    </w:p>
    <w:p w:rsidR="00B4191D" w:rsidRDefault="00B4191D" w:rsidP="00B4191D">
      <w:pPr>
        <w:pStyle w:val="NoSpacing1"/>
        <w:ind w:firstLine="709"/>
        <w:jc w:val="center"/>
        <w:rPr>
          <w:rFonts w:ascii="Times New Roman" w:hAnsi="Times New Roman"/>
          <w:sz w:val="24"/>
          <w:szCs w:val="24"/>
        </w:rPr>
      </w:pPr>
    </w:p>
    <w:p w:rsidR="00B4191D" w:rsidRDefault="00B4191D" w:rsidP="00B4191D">
      <w:pPr>
        <w:pStyle w:val="NoSpacing1"/>
        <w:rPr>
          <w:rFonts w:ascii="Times New Roman" w:hAnsi="Times New Roman"/>
          <w:sz w:val="24"/>
          <w:szCs w:val="24"/>
        </w:rPr>
      </w:pPr>
    </w:p>
    <w:p w:rsidR="00B4191D" w:rsidRDefault="00B4191D" w:rsidP="00B4191D">
      <w:pPr>
        <w:pStyle w:val="NoSpacing1"/>
        <w:ind w:firstLine="709"/>
        <w:jc w:val="center"/>
        <w:rPr>
          <w:rFonts w:ascii="Times New Roman" w:hAnsi="Times New Roman"/>
          <w:sz w:val="24"/>
          <w:szCs w:val="24"/>
        </w:rPr>
      </w:pPr>
    </w:p>
    <w:p w:rsidR="00B4191D" w:rsidRDefault="00B4191D" w:rsidP="00B4191D">
      <w:pPr>
        <w:pStyle w:val="NoSpacing1"/>
        <w:ind w:firstLine="709"/>
        <w:jc w:val="center"/>
        <w:rPr>
          <w:rFonts w:ascii="Times New Roman" w:hAnsi="Times New Roman"/>
          <w:sz w:val="24"/>
          <w:szCs w:val="24"/>
        </w:rPr>
      </w:pPr>
    </w:p>
    <w:p w:rsidR="00B4191D" w:rsidRPr="009F034F" w:rsidRDefault="00B4191D" w:rsidP="00B4191D">
      <w:pPr>
        <w:pStyle w:val="NoSpacing1"/>
        <w:ind w:firstLine="709"/>
        <w:jc w:val="center"/>
        <w:rPr>
          <w:rFonts w:ascii="Times New Roman" w:hAnsi="Times New Roman"/>
          <w:sz w:val="24"/>
          <w:szCs w:val="24"/>
        </w:rPr>
      </w:pPr>
    </w:p>
    <w:p w:rsidR="00B4191D" w:rsidRPr="00BE58C4" w:rsidRDefault="00B4191D" w:rsidP="00B4191D">
      <w:pPr>
        <w:pStyle w:val="a6"/>
        <w:jc w:val="center"/>
        <w:rPr>
          <w:rFonts w:ascii="Times New Roman" w:hAnsi="Times New Roman"/>
          <w:b/>
          <w:i/>
          <w:sz w:val="24"/>
          <w:szCs w:val="24"/>
        </w:rPr>
      </w:pPr>
      <w:r w:rsidRPr="00BE58C4">
        <w:rPr>
          <w:rFonts w:ascii="Times New Roman" w:hAnsi="Times New Roman"/>
          <w:b/>
          <w:i/>
          <w:sz w:val="24"/>
          <w:szCs w:val="24"/>
        </w:rPr>
        <w:t>Учебно-методический комплект</w:t>
      </w:r>
    </w:p>
    <w:p w:rsidR="00B4191D" w:rsidRDefault="00B4191D" w:rsidP="00B4191D">
      <w:pPr>
        <w:pStyle w:val="a6"/>
        <w:rPr>
          <w:rFonts w:ascii="Times New Roman" w:hAnsi="Times New Roman"/>
          <w:b/>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8"/>
        <w:gridCol w:w="1891"/>
        <w:gridCol w:w="2208"/>
        <w:gridCol w:w="1903"/>
        <w:gridCol w:w="1720"/>
      </w:tblGrid>
      <w:tr w:rsidR="00B4191D" w:rsidTr="006804A2">
        <w:tc>
          <w:tcPr>
            <w:tcW w:w="1848" w:type="dxa"/>
          </w:tcPr>
          <w:p w:rsidR="00B4191D" w:rsidRPr="0018396E" w:rsidRDefault="00B4191D" w:rsidP="006804A2">
            <w:pPr>
              <w:pStyle w:val="a6"/>
              <w:rPr>
                <w:rFonts w:ascii="Times New Roman" w:hAnsi="Times New Roman"/>
                <w:sz w:val="24"/>
                <w:szCs w:val="24"/>
              </w:rPr>
            </w:pPr>
          </w:p>
        </w:tc>
        <w:tc>
          <w:tcPr>
            <w:tcW w:w="1891" w:type="dxa"/>
          </w:tcPr>
          <w:p w:rsidR="00B4191D" w:rsidRPr="0018396E" w:rsidRDefault="00B4191D" w:rsidP="006804A2">
            <w:pPr>
              <w:pStyle w:val="a6"/>
              <w:rPr>
                <w:rFonts w:ascii="Times New Roman" w:hAnsi="Times New Roman"/>
                <w:sz w:val="24"/>
                <w:szCs w:val="24"/>
              </w:rPr>
            </w:pPr>
            <w:r w:rsidRPr="0018396E">
              <w:rPr>
                <w:rFonts w:ascii="Times New Roman" w:hAnsi="Times New Roman"/>
                <w:sz w:val="24"/>
                <w:szCs w:val="24"/>
              </w:rPr>
              <w:t>автор</w:t>
            </w:r>
          </w:p>
        </w:tc>
        <w:tc>
          <w:tcPr>
            <w:tcW w:w="2208" w:type="dxa"/>
          </w:tcPr>
          <w:p w:rsidR="00B4191D" w:rsidRPr="0018396E" w:rsidRDefault="00B4191D" w:rsidP="006804A2">
            <w:pPr>
              <w:pStyle w:val="a6"/>
              <w:rPr>
                <w:rFonts w:ascii="Times New Roman" w:hAnsi="Times New Roman"/>
                <w:sz w:val="24"/>
                <w:szCs w:val="24"/>
              </w:rPr>
            </w:pPr>
            <w:r w:rsidRPr="0018396E">
              <w:rPr>
                <w:rFonts w:ascii="Times New Roman" w:hAnsi="Times New Roman"/>
                <w:sz w:val="24"/>
                <w:szCs w:val="24"/>
              </w:rPr>
              <w:t>название</w:t>
            </w:r>
          </w:p>
        </w:tc>
        <w:tc>
          <w:tcPr>
            <w:tcW w:w="1903" w:type="dxa"/>
          </w:tcPr>
          <w:p w:rsidR="00B4191D" w:rsidRPr="0018396E" w:rsidRDefault="00B4191D" w:rsidP="006804A2">
            <w:pPr>
              <w:pStyle w:val="a6"/>
              <w:rPr>
                <w:rFonts w:ascii="Times New Roman" w:hAnsi="Times New Roman"/>
                <w:sz w:val="24"/>
                <w:szCs w:val="24"/>
              </w:rPr>
            </w:pPr>
            <w:r w:rsidRPr="0018396E">
              <w:rPr>
                <w:rFonts w:ascii="Times New Roman" w:hAnsi="Times New Roman"/>
                <w:sz w:val="24"/>
                <w:szCs w:val="24"/>
              </w:rPr>
              <w:t>издательство</w:t>
            </w:r>
          </w:p>
        </w:tc>
        <w:tc>
          <w:tcPr>
            <w:tcW w:w="1720" w:type="dxa"/>
          </w:tcPr>
          <w:p w:rsidR="00B4191D" w:rsidRPr="0018396E" w:rsidRDefault="00B4191D" w:rsidP="006804A2">
            <w:pPr>
              <w:pStyle w:val="a6"/>
              <w:rPr>
                <w:rFonts w:ascii="Times New Roman" w:hAnsi="Times New Roman"/>
                <w:sz w:val="24"/>
                <w:szCs w:val="24"/>
              </w:rPr>
            </w:pPr>
            <w:r w:rsidRPr="0018396E">
              <w:rPr>
                <w:rFonts w:ascii="Times New Roman" w:hAnsi="Times New Roman"/>
                <w:sz w:val="24"/>
                <w:szCs w:val="24"/>
              </w:rPr>
              <w:t>год</w:t>
            </w:r>
          </w:p>
        </w:tc>
      </w:tr>
      <w:tr w:rsidR="00B4191D" w:rsidTr="006804A2">
        <w:tc>
          <w:tcPr>
            <w:tcW w:w="1848" w:type="dxa"/>
          </w:tcPr>
          <w:p w:rsidR="00B4191D" w:rsidRPr="0018396E" w:rsidRDefault="00B4191D" w:rsidP="006804A2">
            <w:pPr>
              <w:pStyle w:val="a6"/>
              <w:rPr>
                <w:rFonts w:ascii="Times New Roman" w:hAnsi="Times New Roman"/>
                <w:sz w:val="24"/>
                <w:szCs w:val="24"/>
              </w:rPr>
            </w:pPr>
            <w:r w:rsidRPr="0018396E">
              <w:rPr>
                <w:rFonts w:ascii="Times New Roman" w:hAnsi="Times New Roman"/>
                <w:sz w:val="24"/>
                <w:szCs w:val="24"/>
              </w:rPr>
              <w:t>учебник</w:t>
            </w:r>
          </w:p>
        </w:tc>
        <w:tc>
          <w:tcPr>
            <w:tcW w:w="1891" w:type="dxa"/>
          </w:tcPr>
          <w:p w:rsidR="00B4191D" w:rsidRPr="0018396E" w:rsidRDefault="00B4191D" w:rsidP="006804A2">
            <w:pPr>
              <w:pStyle w:val="a6"/>
              <w:rPr>
                <w:rFonts w:ascii="Times New Roman" w:hAnsi="Times New Roman"/>
                <w:sz w:val="24"/>
                <w:szCs w:val="24"/>
              </w:rPr>
            </w:pPr>
            <w:r>
              <w:rPr>
                <w:rFonts w:ascii="Times New Roman" w:hAnsi="Times New Roman"/>
                <w:sz w:val="24"/>
                <w:szCs w:val="24"/>
              </w:rPr>
              <w:t>А.Т.Смирнов. Б.О.Хренников</w:t>
            </w:r>
          </w:p>
        </w:tc>
        <w:tc>
          <w:tcPr>
            <w:tcW w:w="2208" w:type="dxa"/>
          </w:tcPr>
          <w:p w:rsidR="00B4191D" w:rsidRPr="0018396E" w:rsidRDefault="00B4191D" w:rsidP="006804A2">
            <w:pPr>
              <w:pStyle w:val="a6"/>
              <w:rPr>
                <w:rFonts w:ascii="Times New Roman" w:hAnsi="Times New Roman"/>
                <w:sz w:val="24"/>
                <w:szCs w:val="24"/>
              </w:rPr>
            </w:pPr>
            <w:r>
              <w:rPr>
                <w:rFonts w:ascii="Times New Roman" w:hAnsi="Times New Roman"/>
                <w:sz w:val="24"/>
                <w:szCs w:val="24"/>
              </w:rPr>
              <w:t>Основы безопасности жизнедеятельности</w:t>
            </w:r>
            <w:r w:rsidR="00B76BDC">
              <w:rPr>
                <w:rFonts w:ascii="Times New Roman" w:hAnsi="Times New Roman"/>
                <w:sz w:val="24"/>
                <w:szCs w:val="24"/>
              </w:rPr>
              <w:t xml:space="preserve"> 5 </w:t>
            </w:r>
            <w:proofErr w:type="spellStart"/>
            <w:r w:rsidR="00B76BDC">
              <w:rPr>
                <w:rFonts w:ascii="Times New Roman" w:hAnsi="Times New Roman"/>
                <w:sz w:val="24"/>
                <w:szCs w:val="24"/>
              </w:rPr>
              <w:t>кл</w:t>
            </w:r>
            <w:proofErr w:type="spellEnd"/>
          </w:p>
        </w:tc>
        <w:tc>
          <w:tcPr>
            <w:tcW w:w="1903" w:type="dxa"/>
          </w:tcPr>
          <w:p w:rsidR="00B4191D" w:rsidRDefault="00B4191D" w:rsidP="006804A2">
            <w:pPr>
              <w:pStyle w:val="a6"/>
              <w:rPr>
                <w:rFonts w:ascii="Times New Roman" w:hAnsi="Times New Roman"/>
                <w:sz w:val="24"/>
                <w:szCs w:val="24"/>
              </w:rPr>
            </w:pPr>
            <w:r>
              <w:rPr>
                <w:rFonts w:ascii="Times New Roman" w:hAnsi="Times New Roman"/>
                <w:sz w:val="24"/>
                <w:szCs w:val="24"/>
              </w:rPr>
              <w:t>Москва. «Просвещение»</w:t>
            </w:r>
          </w:p>
          <w:p w:rsidR="00B4191D" w:rsidRPr="0018396E" w:rsidRDefault="00B4191D" w:rsidP="006804A2">
            <w:pPr>
              <w:pStyle w:val="a6"/>
              <w:rPr>
                <w:rFonts w:ascii="Times New Roman" w:hAnsi="Times New Roman"/>
                <w:sz w:val="24"/>
                <w:szCs w:val="24"/>
              </w:rPr>
            </w:pPr>
          </w:p>
        </w:tc>
        <w:tc>
          <w:tcPr>
            <w:tcW w:w="1720" w:type="dxa"/>
          </w:tcPr>
          <w:p w:rsidR="00B4191D" w:rsidRPr="0018396E" w:rsidRDefault="00B4191D" w:rsidP="006804A2">
            <w:pPr>
              <w:pStyle w:val="a6"/>
              <w:rPr>
                <w:rFonts w:ascii="Times New Roman" w:hAnsi="Times New Roman"/>
                <w:sz w:val="24"/>
                <w:szCs w:val="24"/>
              </w:rPr>
            </w:pPr>
            <w:r>
              <w:rPr>
                <w:rFonts w:ascii="Times New Roman" w:hAnsi="Times New Roman"/>
                <w:sz w:val="24"/>
                <w:szCs w:val="24"/>
              </w:rPr>
              <w:t>2016г</w:t>
            </w:r>
          </w:p>
        </w:tc>
      </w:tr>
    </w:tbl>
    <w:p w:rsidR="00B4191D" w:rsidRDefault="00B4191D" w:rsidP="00B4191D">
      <w:pPr>
        <w:pStyle w:val="a6"/>
        <w:rPr>
          <w:rFonts w:ascii="Times New Roman" w:hAnsi="Times New Roman"/>
          <w:b/>
          <w:i/>
          <w:sz w:val="28"/>
          <w:szCs w:val="28"/>
          <w:u w:val="single"/>
        </w:rPr>
      </w:pPr>
    </w:p>
    <w:p w:rsidR="00B4191D" w:rsidRPr="009F034F" w:rsidRDefault="00B4191D" w:rsidP="00B4191D">
      <w:pPr>
        <w:pStyle w:val="NoSpacing1"/>
        <w:ind w:firstLine="709"/>
        <w:rPr>
          <w:rFonts w:ascii="Times New Roman" w:hAnsi="Times New Roman"/>
          <w:sz w:val="24"/>
          <w:szCs w:val="24"/>
        </w:rPr>
      </w:pPr>
    </w:p>
    <w:p w:rsidR="00B4191D" w:rsidRDefault="00B4191D" w:rsidP="00B4191D">
      <w:pPr>
        <w:pStyle w:val="NoSpacing1"/>
        <w:ind w:firstLine="709"/>
        <w:jc w:val="center"/>
        <w:rPr>
          <w:rFonts w:ascii="Times New Roman" w:hAnsi="Times New Roman"/>
          <w:sz w:val="24"/>
          <w:szCs w:val="24"/>
        </w:rPr>
      </w:pPr>
    </w:p>
    <w:p w:rsidR="00B4191D" w:rsidRDefault="00B4191D" w:rsidP="00B4191D">
      <w:pPr>
        <w:pStyle w:val="NoSpacing1"/>
        <w:ind w:firstLine="709"/>
        <w:jc w:val="center"/>
        <w:rPr>
          <w:rFonts w:ascii="Times New Roman" w:hAnsi="Times New Roman"/>
          <w:sz w:val="24"/>
          <w:szCs w:val="24"/>
        </w:rPr>
      </w:pPr>
    </w:p>
    <w:p w:rsidR="00B4191D" w:rsidRDefault="00B4191D" w:rsidP="00B4191D">
      <w:pPr>
        <w:pStyle w:val="NoSpacing1"/>
        <w:ind w:firstLine="709"/>
        <w:jc w:val="center"/>
        <w:rPr>
          <w:rFonts w:ascii="Times New Roman" w:hAnsi="Times New Roman"/>
          <w:sz w:val="24"/>
          <w:szCs w:val="24"/>
        </w:rPr>
      </w:pPr>
    </w:p>
    <w:p w:rsidR="00B4191D" w:rsidRDefault="00B4191D" w:rsidP="00B4191D">
      <w:pPr>
        <w:pStyle w:val="NoSpacing1"/>
        <w:ind w:firstLine="709"/>
        <w:jc w:val="center"/>
        <w:rPr>
          <w:rFonts w:ascii="Times New Roman" w:hAnsi="Times New Roman"/>
          <w:sz w:val="24"/>
          <w:szCs w:val="24"/>
        </w:rPr>
      </w:pPr>
    </w:p>
    <w:p w:rsidR="00B4191D" w:rsidRDefault="00B4191D" w:rsidP="00B4191D">
      <w:pPr>
        <w:pStyle w:val="NoSpacing1"/>
        <w:ind w:firstLine="709"/>
        <w:jc w:val="center"/>
        <w:rPr>
          <w:rFonts w:ascii="Times New Roman" w:hAnsi="Times New Roman"/>
          <w:sz w:val="24"/>
          <w:szCs w:val="24"/>
        </w:rPr>
      </w:pPr>
    </w:p>
    <w:p w:rsidR="00B4191D" w:rsidRDefault="00B4191D" w:rsidP="00B4191D">
      <w:pPr>
        <w:pStyle w:val="NoSpacing1"/>
        <w:ind w:firstLine="709"/>
        <w:jc w:val="center"/>
        <w:rPr>
          <w:rFonts w:ascii="Times New Roman" w:hAnsi="Times New Roman"/>
          <w:sz w:val="24"/>
          <w:szCs w:val="24"/>
        </w:rPr>
      </w:pPr>
    </w:p>
    <w:p w:rsidR="00B4191D" w:rsidRDefault="00B4191D" w:rsidP="00B4191D">
      <w:pPr>
        <w:pStyle w:val="NoSpacing1"/>
        <w:ind w:firstLine="709"/>
        <w:jc w:val="center"/>
        <w:rPr>
          <w:rFonts w:ascii="Times New Roman" w:hAnsi="Times New Roman"/>
          <w:sz w:val="24"/>
          <w:szCs w:val="24"/>
        </w:rPr>
      </w:pPr>
    </w:p>
    <w:p w:rsidR="00B4191D" w:rsidRDefault="00B4191D" w:rsidP="00B4191D">
      <w:pPr>
        <w:pStyle w:val="NoSpacing1"/>
        <w:ind w:firstLine="709"/>
        <w:jc w:val="center"/>
        <w:rPr>
          <w:rFonts w:ascii="Times New Roman" w:hAnsi="Times New Roman"/>
          <w:sz w:val="24"/>
          <w:szCs w:val="24"/>
        </w:rPr>
      </w:pPr>
    </w:p>
    <w:p w:rsidR="00871243" w:rsidRDefault="00871243"/>
    <w:sectPr w:rsidR="00871243" w:rsidSect="0087124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6F219A"/>
    <w:multiLevelType w:val="multilevel"/>
    <w:tmpl w:val="97EE1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0506D8"/>
    <w:multiLevelType w:val="hybridMultilevel"/>
    <w:tmpl w:val="9D9625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DA45044"/>
    <w:multiLevelType w:val="multilevel"/>
    <w:tmpl w:val="06D44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C775F6C"/>
    <w:multiLevelType w:val="multilevel"/>
    <w:tmpl w:val="15C44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EDE1CE3"/>
    <w:multiLevelType w:val="multilevel"/>
    <w:tmpl w:val="F32EE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154655F"/>
    <w:multiLevelType w:val="hybridMultilevel"/>
    <w:tmpl w:val="57F6D1EC"/>
    <w:lvl w:ilvl="0" w:tplc="04190001">
      <w:start w:val="1"/>
      <w:numFmt w:val="bullet"/>
      <w:lvlText w:val=""/>
      <w:lvlJc w:val="left"/>
      <w:pPr>
        <w:tabs>
          <w:tab w:val="num" w:pos="720"/>
        </w:tabs>
        <w:ind w:left="720" w:hanging="360"/>
      </w:pPr>
      <w:rPr>
        <w:rFonts w:ascii="Symbol" w:hAnsi="Symbol" w:hint="default"/>
      </w:rPr>
    </w:lvl>
    <w:lvl w:ilvl="1" w:tplc="8FC61CB6">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43D15990"/>
    <w:multiLevelType w:val="hybridMultilevel"/>
    <w:tmpl w:val="A25C1B2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49C853D2"/>
    <w:multiLevelType w:val="hybridMultilevel"/>
    <w:tmpl w:val="A9525D10"/>
    <w:lvl w:ilvl="0" w:tplc="04190001">
      <w:start w:val="1"/>
      <w:numFmt w:val="bullet"/>
      <w:lvlText w:val=""/>
      <w:lvlJc w:val="left"/>
      <w:pPr>
        <w:ind w:left="1636"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4D370483"/>
    <w:multiLevelType w:val="hybridMultilevel"/>
    <w:tmpl w:val="8D12887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5B89599D"/>
    <w:multiLevelType w:val="hybridMultilevel"/>
    <w:tmpl w:val="FCFCEE0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5CF565A2"/>
    <w:multiLevelType w:val="multilevel"/>
    <w:tmpl w:val="8788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B1A0BD8"/>
    <w:multiLevelType w:val="multilevel"/>
    <w:tmpl w:val="294A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2416EA7"/>
    <w:multiLevelType w:val="hybridMultilevel"/>
    <w:tmpl w:val="7F8A40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5"/>
  </w:num>
  <w:num w:numId="3">
    <w:abstractNumId w:val="0"/>
  </w:num>
  <w:num w:numId="4">
    <w:abstractNumId w:val="11"/>
  </w:num>
  <w:num w:numId="5">
    <w:abstractNumId w:val="4"/>
  </w:num>
  <w:num w:numId="6">
    <w:abstractNumId w:val="2"/>
  </w:num>
  <w:num w:numId="7">
    <w:abstractNumId w:val="10"/>
  </w:num>
  <w:num w:numId="8">
    <w:abstractNumId w:val="3"/>
  </w:num>
  <w:num w:numId="9">
    <w:abstractNumId w:val="9"/>
  </w:num>
  <w:num w:numId="10">
    <w:abstractNumId w:val="8"/>
  </w:num>
  <w:num w:numId="11">
    <w:abstractNumId w:val="6"/>
  </w:num>
  <w:num w:numId="12">
    <w:abstractNumId w:val="7"/>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4191D"/>
    <w:rsid w:val="002770BB"/>
    <w:rsid w:val="002B7FCA"/>
    <w:rsid w:val="00635D94"/>
    <w:rsid w:val="00871243"/>
    <w:rsid w:val="00B4191D"/>
    <w:rsid w:val="00B76BDC"/>
    <w:rsid w:val="00B82D20"/>
    <w:rsid w:val="00C62FEB"/>
    <w:rsid w:val="00C70EC3"/>
    <w:rsid w:val="00F776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191D"/>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Spacing1">
    <w:name w:val="No Spacing1"/>
    <w:uiPriority w:val="99"/>
    <w:rsid w:val="00B4191D"/>
    <w:pPr>
      <w:spacing w:after="0" w:line="240" w:lineRule="auto"/>
    </w:pPr>
    <w:rPr>
      <w:rFonts w:ascii="Calibri" w:eastAsia="Times New Roman" w:hAnsi="Calibri" w:cs="Times New Roman"/>
      <w:lang w:eastAsia="ru-RU"/>
    </w:rPr>
  </w:style>
  <w:style w:type="paragraph" w:customStyle="1" w:styleId="ListParagraph1">
    <w:name w:val="List Paragraph1"/>
    <w:basedOn w:val="a"/>
    <w:uiPriority w:val="99"/>
    <w:rsid w:val="00B4191D"/>
    <w:pPr>
      <w:widowControl w:val="0"/>
      <w:autoSpaceDE w:val="0"/>
      <w:autoSpaceDN w:val="0"/>
      <w:adjustRightInd w:val="0"/>
      <w:spacing w:after="0" w:line="240" w:lineRule="auto"/>
      <w:ind w:left="720"/>
      <w:contextualSpacing/>
    </w:pPr>
    <w:rPr>
      <w:rFonts w:ascii="Times New Roman" w:hAnsi="Times New Roman"/>
      <w:sz w:val="20"/>
      <w:szCs w:val="20"/>
    </w:rPr>
  </w:style>
  <w:style w:type="paragraph" w:styleId="a3">
    <w:name w:val="Normal (Web)"/>
    <w:basedOn w:val="a"/>
    <w:uiPriority w:val="99"/>
    <w:rsid w:val="00B4191D"/>
    <w:pPr>
      <w:spacing w:before="100" w:beforeAutospacing="1" w:after="100" w:afterAutospacing="1" w:line="240" w:lineRule="auto"/>
    </w:pPr>
    <w:rPr>
      <w:rFonts w:ascii="Times New Roman" w:hAnsi="Times New Roman"/>
      <w:sz w:val="24"/>
      <w:szCs w:val="24"/>
    </w:rPr>
  </w:style>
  <w:style w:type="character" w:styleId="a4">
    <w:name w:val="Strong"/>
    <w:basedOn w:val="a0"/>
    <w:uiPriority w:val="99"/>
    <w:qFormat/>
    <w:rsid w:val="00B4191D"/>
    <w:rPr>
      <w:rFonts w:cs="Times New Roman"/>
      <w:b/>
      <w:bCs/>
    </w:rPr>
  </w:style>
  <w:style w:type="paragraph" w:styleId="a5">
    <w:name w:val="List Paragraph"/>
    <w:basedOn w:val="a"/>
    <w:uiPriority w:val="99"/>
    <w:qFormat/>
    <w:rsid w:val="00B4191D"/>
    <w:pPr>
      <w:ind w:left="720"/>
      <w:contextualSpacing/>
    </w:pPr>
    <w:rPr>
      <w:lang w:eastAsia="en-US"/>
    </w:rPr>
  </w:style>
  <w:style w:type="paragraph" w:styleId="a6">
    <w:name w:val="No Spacing"/>
    <w:link w:val="a7"/>
    <w:uiPriority w:val="99"/>
    <w:qFormat/>
    <w:rsid w:val="00B4191D"/>
    <w:pPr>
      <w:spacing w:after="0" w:line="240" w:lineRule="auto"/>
    </w:pPr>
    <w:rPr>
      <w:rFonts w:ascii="Calibri" w:eastAsia="Times New Roman" w:hAnsi="Calibri" w:cs="Times New Roman"/>
      <w:lang w:eastAsia="ru-RU"/>
    </w:rPr>
  </w:style>
  <w:style w:type="character" w:customStyle="1" w:styleId="a7">
    <w:name w:val="Без интервала Знак"/>
    <w:basedOn w:val="a0"/>
    <w:link w:val="a6"/>
    <w:uiPriority w:val="99"/>
    <w:locked/>
    <w:rsid w:val="00B4191D"/>
    <w:rPr>
      <w:rFonts w:ascii="Calibri" w:eastAsia="Times New Roman" w:hAnsi="Calibri" w:cs="Times New Roman"/>
      <w:lang w:eastAsia="ru-RU"/>
    </w:rPr>
  </w:style>
  <w:style w:type="paragraph" w:styleId="a8">
    <w:name w:val="Body Text Indent"/>
    <w:basedOn w:val="a"/>
    <w:link w:val="a9"/>
    <w:uiPriority w:val="99"/>
    <w:rsid w:val="00B4191D"/>
    <w:pPr>
      <w:spacing w:after="120" w:line="240" w:lineRule="auto"/>
      <w:ind w:left="283"/>
    </w:pPr>
    <w:rPr>
      <w:rFonts w:ascii="Times New Roman" w:hAnsi="Times New Roman"/>
      <w:sz w:val="24"/>
      <w:szCs w:val="24"/>
    </w:rPr>
  </w:style>
  <w:style w:type="character" w:customStyle="1" w:styleId="a9">
    <w:name w:val="Основной текст с отступом Знак"/>
    <w:basedOn w:val="a0"/>
    <w:link w:val="a8"/>
    <w:uiPriority w:val="99"/>
    <w:rsid w:val="00B4191D"/>
    <w:rPr>
      <w:rFonts w:ascii="Times New Roman" w:eastAsia="Times New Roman" w:hAnsi="Times New Roman" w:cs="Times New Roman"/>
      <w:sz w:val="24"/>
      <w:szCs w:val="24"/>
      <w:lang w:eastAsia="ru-RU"/>
    </w:rPr>
  </w:style>
  <w:style w:type="paragraph" w:styleId="aa">
    <w:name w:val="Body Text"/>
    <w:basedOn w:val="a"/>
    <w:link w:val="ab"/>
    <w:uiPriority w:val="99"/>
    <w:rsid w:val="00B4191D"/>
    <w:pPr>
      <w:spacing w:after="120"/>
    </w:pPr>
  </w:style>
  <w:style w:type="character" w:customStyle="1" w:styleId="ab">
    <w:name w:val="Основной текст Знак"/>
    <w:basedOn w:val="a0"/>
    <w:link w:val="aa"/>
    <w:uiPriority w:val="99"/>
    <w:rsid w:val="00B4191D"/>
    <w:rPr>
      <w:rFonts w:ascii="Calibri" w:eastAsia="Times New Roman" w:hAnsi="Calibri" w:cs="Times New Roman"/>
      <w:lang w:eastAsia="ru-RU"/>
    </w:rPr>
  </w:style>
  <w:style w:type="paragraph" w:customStyle="1" w:styleId="1">
    <w:name w:val="Без интервала1"/>
    <w:link w:val="NoSpacingChar"/>
    <w:rsid w:val="00C70EC3"/>
    <w:pPr>
      <w:spacing w:after="0" w:line="240" w:lineRule="auto"/>
    </w:pPr>
    <w:rPr>
      <w:rFonts w:ascii="Calibri" w:eastAsia="Times New Roman" w:hAnsi="Calibri" w:cs="Times New Roman"/>
      <w:lang w:eastAsia="ru-RU"/>
    </w:rPr>
  </w:style>
  <w:style w:type="character" w:customStyle="1" w:styleId="NoSpacingChar">
    <w:name w:val="No Spacing Char"/>
    <w:basedOn w:val="a0"/>
    <w:link w:val="1"/>
    <w:locked/>
    <w:rsid w:val="00C70EC3"/>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3269</Words>
  <Characters>18636</Characters>
  <Application>Microsoft Office Word</Application>
  <DocSecurity>0</DocSecurity>
  <Lines>155</Lines>
  <Paragraphs>43</Paragraphs>
  <ScaleCrop>false</ScaleCrop>
  <Company>office 2007 rus ent:</Company>
  <LinksUpToDate>false</LinksUpToDate>
  <CharactersWithSpaces>21862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илья</dc:creator>
  <cp:keywords/>
  <dc:description/>
  <cp:lastModifiedBy>Галина Ухина</cp:lastModifiedBy>
  <cp:revision>7</cp:revision>
  <dcterms:created xsi:type="dcterms:W3CDTF">2019-09-17T14:30:00Z</dcterms:created>
  <dcterms:modified xsi:type="dcterms:W3CDTF">2019-09-18T10:57:00Z</dcterms:modified>
</cp:coreProperties>
</file>